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EB" w:rsidRDefault="00A82010">
      <w:pPr>
        <w:pStyle w:val="40"/>
      </w:pPr>
      <w:r>
        <w:t>РЕКОРД В ДЕНЬ ОЛЕНЕВОДА</w:t>
      </w:r>
    </w:p>
    <w:p w:rsidR="00264EEB" w:rsidRDefault="00A82010">
      <w:pPr>
        <w:pStyle w:val="30"/>
      </w:pPr>
      <w:r>
        <w:rPr>
          <w:sz w:val="19"/>
          <w:szCs w:val="19"/>
        </w:rPr>
        <w:t xml:space="preserve">■ ТАТЬЯНА ПОТЁМКИНА, </w:t>
      </w:r>
      <w:r>
        <w:t>Ямало-Ненецкий автономный округ</w:t>
      </w:r>
    </w:p>
    <w:p w:rsidR="00264EEB" w:rsidRDefault="00667D56">
      <w:pPr>
        <w:pStyle w:val="20"/>
      </w:pPr>
      <w:r>
        <w:t>В</w:t>
      </w:r>
      <w:r w:rsidR="00A82010">
        <w:t xml:space="preserve"> селе Аксарка на Ямале во время празднования Дня оленевода с участием кооператоров установили гастрономический рекорд России и сыграли свадьбу.</w:t>
      </w:r>
    </w:p>
    <w:p w:rsidR="00264EEB" w:rsidRDefault="00A82010">
      <w:pPr>
        <w:pStyle w:val="1"/>
        <w:spacing w:line="233" w:lineRule="auto"/>
        <w:jc w:val="both"/>
      </w:pPr>
      <w:r>
        <w:t>Участие в таком значимом меро</w:t>
      </w:r>
      <w:r>
        <w:softHyphen/>
      </w:r>
      <w:r>
        <w:t>приятии традиционно приняло При</w:t>
      </w:r>
      <w:r>
        <w:softHyphen/>
        <w:t>уральское райо</w:t>
      </w:r>
      <w:r w:rsidR="00667D56">
        <w:t>нное потребительское общество Ямал</w:t>
      </w:r>
      <w:r>
        <w:t>потребсоюза. вхо</w:t>
      </w:r>
      <w:r>
        <w:softHyphen/>
        <w:t>дящего в состав Тюменского</w:t>
      </w:r>
      <w:bookmarkStart w:id="0" w:name="_GoBack"/>
      <w:bookmarkEnd w:id="0"/>
      <w:r>
        <w:t xml:space="preserve"> облсе- верпотребсоюза. Под руководством председателя совета райпо Нико</w:t>
      </w:r>
      <w:r>
        <w:softHyphen/>
        <w:t>лая Дмитриева на главной площади села была организована тор</w:t>
      </w:r>
      <w:r>
        <w:t>говля собственной продукцией; участни</w:t>
      </w:r>
      <w:r>
        <w:softHyphen/>
        <w:t>кам и гостям праздника кооператоры предлагали хлеб, выпечку, кондитер</w:t>
      </w:r>
      <w:r>
        <w:softHyphen/>
        <w:t>ские и мясные изделия, шашлыки и многое другое. Общая выручка от продаж райпо на Дне оленевода соста</w:t>
      </w:r>
      <w:r>
        <w:softHyphen/>
        <w:t>вила более ста тысяч рублей.</w:t>
      </w:r>
    </w:p>
    <w:p w:rsidR="00264EEB" w:rsidRDefault="00A82010">
      <w:pPr>
        <w:pStyle w:val="1"/>
        <w:spacing w:line="233" w:lineRule="auto"/>
        <w:jc w:val="both"/>
      </w:pPr>
      <w:r>
        <w:t>В День оленевода в</w:t>
      </w:r>
      <w:r>
        <w:t xml:space="preserve"> Аксарке приго</w:t>
      </w:r>
      <w:r>
        <w:softHyphen/>
        <w:t>товили более 154 килограммов стро</w:t>
      </w:r>
      <w:r>
        <w:softHyphen/>
        <w:t>ганины из оленины. Результат за</w:t>
      </w:r>
      <w:r>
        <w:softHyphen/>
        <w:t>фиксировал главный редактор Книги рекордов России Станислав Коненко.</w:t>
      </w:r>
    </w:p>
    <w:p w:rsidR="00264EEB" w:rsidRDefault="00A82010">
      <w:pPr>
        <w:pStyle w:val="1"/>
        <w:spacing w:line="233" w:lineRule="auto"/>
        <w:jc w:val="both"/>
      </w:pPr>
      <w:r>
        <w:t>На празднике также сыграли свадьбу с традиционными обрядами.</w:t>
      </w:r>
    </w:p>
    <w:p w:rsidR="00264EEB" w:rsidRDefault="00A82010">
      <w:pPr>
        <w:pStyle w:val="1"/>
        <w:spacing w:after="80" w:line="233" w:lineRule="auto"/>
        <w:jc w:val="both"/>
      </w:pPr>
      <w:r>
        <w:t>А ещё прошли гонки на оленьих упряжках. Перво</w:t>
      </w:r>
      <w:r>
        <w:t>е место завоевал оле</w:t>
      </w:r>
      <w:r>
        <w:softHyphen/>
        <w:t>невод Юрий Климов. Победители, за</w:t>
      </w:r>
      <w:r>
        <w:softHyphen/>
        <w:t>нявшие первые три места, получили дипломы и денежные сертификаты.</w:t>
      </w:r>
    </w:p>
    <w:p w:rsidR="00264EEB" w:rsidRDefault="00A8201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0" cy="21336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EEB">
      <w:pgSz w:w="3835" w:h="13010"/>
      <w:pgMar w:top="192" w:right="144" w:bottom="62" w:left="33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10" w:rsidRDefault="00A82010">
      <w:r>
        <w:separator/>
      </w:r>
    </w:p>
  </w:endnote>
  <w:endnote w:type="continuationSeparator" w:id="0">
    <w:p w:rsidR="00A82010" w:rsidRDefault="00A8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10" w:rsidRDefault="00A82010"/>
  </w:footnote>
  <w:footnote w:type="continuationSeparator" w:id="0">
    <w:p w:rsidR="00A82010" w:rsidRDefault="00A82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EB"/>
    <w:rsid w:val="00264EEB"/>
    <w:rsid w:val="00667D56"/>
    <w:rsid w:val="00A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7D9D"/>
  <w15:docId w15:val="{AC73EFCB-F46E-4DB8-BD91-97EB8EF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3C3C"/>
      <w:sz w:val="19"/>
      <w:szCs w:val="19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180"/>
    </w:pPr>
    <w:rPr>
      <w:rFonts w:ascii="Arial" w:eastAsia="Arial" w:hAnsi="Arial" w:cs="Arial"/>
      <w:b/>
      <w:bCs/>
      <w:w w:val="80"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260" w:line="257" w:lineRule="auto"/>
      <w:ind w:left="260" w:hanging="260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180" w:line="221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color w:val="513C3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2024-04-11T06:45:00Z</dcterms:created>
  <dcterms:modified xsi:type="dcterms:W3CDTF">2024-04-11T06:45:00Z</dcterms:modified>
</cp:coreProperties>
</file>