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D" w:rsidRDefault="0046790D" w:rsidP="002D7208">
      <w:pPr>
        <w:jc w:val="center"/>
        <w:outlineLvl w:val="0"/>
        <w:rPr>
          <w:b/>
          <w:color w:val="22252D"/>
          <w:kern w:val="36"/>
          <w:sz w:val="28"/>
          <w:szCs w:val="28"/>
        </w:rPr>
      </w:pPr>
    </w:p>
    <w:p w:rsidR="00C50E0C" w:rsidRPr="00C50E0C" w:rsidRDefault="00C50E0C" w:rsidP="002D7208">
      <w:pPr>
        <w:jc w:val="center"/>
        <w:outlineLvl w:val="0"/>
        <w:rPr>
          <w:b/>
          <w:color w:val="22252D"/>
          <w:kern w:val="36"/>
          <w:sz w:val="28"/>
          <w:szCs w:val="28"/>
        </w:rPr>
      </w:pPr>
      <w:r w:rsidRPr="00C50E0C">
        <w:rPr>
          <w:b/>
          <w:color w:val="22252D"/>
          <w:kern w:val="36"/>
          <w:sz w:val="28"/>
          <w:szCs w:val="28"/>
        </w:rPr>
        <w:t>Переоформление лицензий на розничную продажу алкогольной продукции</w:t>
      </w:r>
    </w:p>
    <w:p w:rsidR="00C50E0C" w:rsidRDefault="00C50E0C" w:rsidP="002D7208">
      <w:pPr>
        <w:jc w:val="both"/>
        <w:rPr>
          <w:b/>
          <w:bCs/>
          <w:color w:val="22252D"/>
          <w:sz w:val="28"/>
          <w:szCs w:val="28"/>
        </w:rPr>
      </w:pP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1. </w:t>
      </w:r>
      <w:r w:rsidRPr="00C50E0C">
        <w:rPr>
          <w:b/>
          <w:bCs/>
          <w:color w:val="22252D"/>
          <w:sz w:val="28"/>
          <w:szCs w:val="28"/>
        </w:rPr>
        <w:t>Перечень документов</w:t>
      </w:r>
      <w:r w:rsidR="001B240E">
        <w:rPr>
          <w:b/>
          <w:bCs/>
          <w:color w:val="22252D"/>
          <w:sz w:val="28"/>
          <w:szCs w:val="28"/>
        </w:rPr>
        <w:t>,</w:t>
      </w:r>
      <w:r w:rsidRPr="00C50E0C">
        <w:rPr>
          <w:b/>
          <w:bCs/>
          <w:color w:val="22252D"/>
          <w:sz w:val="28"/>
          <w:szCs w:val="28"/>
        </w:rPr>
        <w:t xml:space="preserve"> </w:t>
      </w:r>
      <w:r w:rsidR="001B240E">
        <w:rPr>
          <w:b/>
          <w:bCs/>
          <w:color w:val="22252D"/>
          <w:sz w:val="28"/>
          <w:szCs w:val="28"/>
        </w:rPr>
        <w:t>используемых для</w:t>
      </w:r>
      <w:r w:rsidRPr="00C50E0C">
        <w:rPr>
          <w:b/>
          <w:bCs/>
          <w:color w:val="22252D"/>
          <w:sz w:val="28"/>
          <w:szCs w:val="28"/>
        </w:rPr>
        <w:t xml:space="preserve"> переоформления лицензии на розничную продажу алкогольной продукции в случае реорганизации организации</w:t>
      </w:r>
      <w:r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переоформлении лицензии в свя</w:t>
      </w:r>
      <w:r>
        <w:rPr>
          <w:color w:val="22252D"/>
          <w:sz w:val="28"/>
          <w:szCs w:val="28"/>
        </w:rPr>
        <w:t>зи с реорганизацией организации;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</w:t>
      </w:r>
      <w:r w:rsidR="00C50E0C" w:rsidRPr="00C50E0C">
        <w:rPr>
          <w:color w:val="22252D"/>
          <w:sz w:val="28"/>
          <w:szCs w:val="28"/>
        </w:rPr>
        <w:t>) документ</w:t>
      </w:r>
      <w:r>
        <w:rPr>
          <w:color w:val="22252D"/>
          <w:sz w:val="28"/>
          <w:szCs w:val="28"/>
        </w:rPr>
        <w:t>ы</w:t>
      </w:r>
      <w:r w:rsidR="00C50E0C" w:rsidRPr="00C50E0C">
        <w:rPr>
          <w:color w:val="22252D"/>
          <w:sz w:val="28"/>
          <w:szCs w:val="28"/>
        </w:rPr>
        <w:t xml:space="preserve"> о государственной регистрации организации</w:t>
      </w:r>
      <w:r w:rsidR="00C50E0C">
        <w:rPr>
          <w:color w:val="22252D"/>
          <w:sz w:val="28"/>
          <w:szCs w:val="28"/>
        </w:rPr>
        <w:t xml:space="preserve"> — юридического лица;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3</w:t>
      </w:r>
      <w:r w:rsidR="00C50E0C" w:rsidRPr="00C50E0C">
        <w:rPr>
          <w:color w:val="22252D"/>
          <w:sz w:val="28"/>
          <w:szCs w:val="28"/>
        </w:rPr>
        <w:t>) документ</w:t>
      </w:r>
      <w:r>
        <w:rPr>
          <w:color w:val="22252D"/>
          <w:sz w:val="28"/>
          <w:szCs w:val="28"/>
        </w:rPr>
        <w:t>ы</w:t>
      </w:r>
      <w:r w:rsidR="00C50E0C" w:rsidRPr="00C50E0C">
        <w:rPr>
          <w:color w:val="22252D"/>
          <w:sz w:val="28"/>
          <w:szCs w:val="28"/>
        </w:rPr>
        <w:t xml:space="preserve"> о постановке организ</w:t>
      </w:r>
      <w:r w:rsidR="00C50E0C">
        <w:rPr>
          <w:color w:val="22252D"/>
          <w:sz w:val="28"/>
          <w:szCs w:val="28"/>
        </w:rPr>
        <w:t xml:space="preserve">ации </w:t>
      </w:r>
      <w:r>
        <w:rPr>
          <w:color w:val="22252D"/>
          <w:sz w:val="28"/>
          <w:szCs w:val="28"/>
        </w:rPr>
        <w:t xml:space="preserve">и обособленных подразделений </w:t>
      </w:r>
      <w:r w:rsidR="00C50E0C">
        <w:rPr>
          <w:color w:val="22252D"/>
          <w:sz w:val="28"/>
          <w:szCs w:val="28"/>
        </w:rPr>
        <w:t>на учет в налоговом органе;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4</w:t>
      </w:r>
      <w:r w:rsidR="00C50E0C" w:rsidRPr="00C50E0C">
        <w:rPr>
          <w:color w:val="22252D"/>
          <w:sz w:val="28"/>
          <w:szCs w:val="28"/>
        </w:rPr>
        <w:t>) документ об уплате государственной пош</w:t>
      </w:r>
      <w:r w:rsidR="00C50E0C">
        <w:rPr>
          <w:color w:val="22252D"/>
          <w:sz w:val="28"/>
          <w:szCs w:val="28"/>
        </w:rPr>
        <w:t>лины за предоставление лицензии;</w:t>
      </w:r>
    </w:p>
    <w:p w:rsidR="0036277D" w:rsidRDefault="001B240E" w:rsidP="0036277D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5</w:t>
      </w:r>
      <w:r w:rsidR="00C50E0C" w:rsidRPr="00C50E0C">
        <w:rPr>
          <w:color w:val="22252D"/>
          <w:sz w:val="28"/>
          <w:szCs w:val="28"/>
        </w:rPr>
        <w:t>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46790D" w:rsidRPr="00C50E0C" w:rsidRDefault="0046790D" w:rsidP="002D7208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2. </w:t>
      </w:r>
      <w:r w:rsidRPr="00C50E0C">
        <w:rPr>
          <w:b/>
          <w:bCs/>
          <w:color w:val="22252D"/>
          <w:sz w:val="28"/>
          <w:szCs w:val="28"/>
        </w:rPr>
        <w:t>Перечень документов</w:t>
      </w:r>
      <w:r w:rsidR="001B240E">
        <w:rPr>
          <w:b/>
          <w:bCs/>
          <w:color w:val="22252D"/>
          <w:sz w:val="28"/>
          <w:szCs w:val="28"/>
        </w:rPr>
        <w:t>,</w:t>
      </w:r>
      <w:r w:rsidRPr="00C50E0C">
        <w:rPr>
          <w:b/>
          <w:bCs/>
          <w:color w:val="22252D"/>
          <w:sz w:val="28"/>
          <w:szCs w:val="28"/>
        </w:rPr>
        <w:t xml:space="preserve"> </w:t>
      </w:r>
      <w:r w:rsidR="001B240E">
        <w:rPr>
          <w:b/>
          <w:bCs/>
          <w:color w:val="22252D"/>
          <w:sz w:val="28"/>
          <w:szCs w:val="28"/>
        </w:rPr>
        <w:t xml:space="preserve">используемых при </w:t>
      </w:r>
      <w:r w:rsidRPr="00C50E0C">
        <w:rPr>
          <w:b/>
          <w:bCs/>
          <w:color w:val="22252D"/>
          <w:sz w:val="28"/>
          <w:szCs w:val="28"/>
        </w:rPr>
        <w:t>переоформлени</w:t>
      </w:r>
      <w:r w:rsidR="001B240E">
        <w:rPr>
          <w:b/>
          <w:bCs/>
          <w:color w:val="22252D"/>
          <w:sz w:val="28"/>
          <w:szCs w:val="28"/>
        </w:rPr>
        <w:t>и</w:t>
      </w:r>
      <w:r w:rsidRPr="00C50E0C">
        <w:rPr>
          <w:b/>
          <w:bCs/>
          <w:color w:val="22252D"/>
          <w:sz w:val="28"/>
          <w:szCs w:val="28"/>
        </w:rPr>
        <w:t xml:space="preserve"> лицензии на розничную продажу алкогольной продукции при оказании услуг общественного питания в случае реорганизации организации</w:t>
      </w:r>
      <w:r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выдаче лицензии;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</w:t>
      </w:r>
      <w:r w:rsidR="00C50E0C" w:rsidRPr="00C50E0C">
        <w:rPr>
          <w:color w:val="22252D"/>
          <w:sz w:val="28"/>
          <w:szCs w:val="28"/>
        </w:rPr>
        <w:t>) документ</w:t>
      </w:r>
      <w:r>
        <w:rPr>
          <w:color w:val="22252D"/>
          <w:sz w:val="28"/>
          <w:szCs w:val="28"/>
        </w:rPr>
        <w:t>ы</w:t>
      </w:r>
      <w:r w:rsidR="00C50E0C" w:rsidRPr="00C50E0C">
        <w:rPr>
          <w:color w:val="22252D"/>
          <w:sz w:val="28"/>
          <w:szCs w:val="28"/>
        </w:rPr>
        <w:t xml:space="preserve"> о государственной регистрации организации — юридического лица;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3</w:t>
      </w:r>
      <w:r w:rsidR="00C50E0C" w:rsidRPr="00C50E0C">
        <w:rPr>
          <w:color w:val="22252D"/>
          <w:sz w:val="28"/>
          <w:szCs w:val="28"/>
        </w:rPr>
        <w:t>) документ</w:t>
      </w:r>
      <w:r>
        <w:rPr>
          <w:color w:val="22252D"/>
          <w:sz w:val="28"/>
          <w:szCs w:val="28"/>
        </w:rPr>
        <w:t>ы</w:t>
      </w:r>
      <w:r w:rsidR="00C50E0C" w:rsidRPr="00C50E0C">
        <w:rPr>
          <w:color w:val="22252D"/>
          <w:sz w:val="28"/>
          <w:szCs w:val="28"/>
        </w:rPr>
        <w:t xml:space="preserve"> о постановке организации </w:t>
      </w:r>
      <w:r>
        <w:rPr>
          <w:color w:val="22252D"/>
          <w:sz w:val="28"/>
          <w:szCs w:val="28"/>
        </w:rPr>
        <w:t xml:space="preserve">и обособленных подразделений </w:t>
      </w:r>
      <w:r w:rsidR="00C50E0C" w:rsidRPr="00C50E0C">
        <w:rPr>
          <w:color w:val="22252D"/>
          <w:sz w:val="28"/>
          <w:szCs w:val="28"/>
        </w:rPr>
        <w:t>на учет в налоговом органе;</w:t>
      </w:r>
    </w:p>
    <w:p w:rsidR="00C50E0C" w:rsidRPr="00C50E0C" w:rsidRDefault="001B240E" w:rsidP="002D7208">
      <w:pPr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4</w:t>
      </w:r>
      <w:r w:rsidR="00C50E0C" w:rsidRPr="00C50E0C">
        <w:rPr>
          <w:color w:val="22252D"/>
          <w:sz w:val="28"/>
          <w:szCs w:val="28"/>
        </w:rPr>
        <w:t>) документ об уплате государственной пошлины за предоставление лицензии;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5</w:t>
      </w:r>
      <w:r w:rsidR="00C50E0C" w:rsidRPr="00C50E0C">
        <w:rPr>
          <w:color w:val="22252D"/>
          <w:sz w:val="28"/>
          <w:szCs w:val="28"/>
        </w:rPr>
        <w:t>) документы, подтверждающие н</w:t>
      </w:r>
      <w:r>
        <w:rPr>
          <w:color w:val="22252D"/>
          <w:sz w:val="28"/>
          <w:szCs w:val="28"/>
        </w:rPr>
        <w:t>аличие у заявителя стационарных объектов</w:t>
      </w:r>
      <w:r w:rsidR="00C50E0C" w:rsidRPr="00C50E0C">
        <w:rPr>
          <w:color w:val="22252D"/>
          <w:sz w:val="28"/>
          <w:szCs w:val="28"/>
        </w:rPr>
        <w:t xml:space="preserve"> общественного питания в собственности, хозяйственном ведении, оперативном управлении или в аренде, срок которой определен договором</w:t>
      </w:r>
      <w:r>
        <w:rPr>
          <w:color w:val="22252D"/>
          <w:sz w:val="28"/>
          <w:szCs w:val="28"/>
        </w:rPr>
        <w:t xml:space="preserve"> и составляет один год и более</w:t>
      </w:r>
      <w:r w:rsidR="00C50E0C" w:rsidRPr="00C50E0C">
        <w:rPr>
          <w:color w:val="22252D"/>
          <w:sz w:val="28"/>
          <w:szCs w:val="28"/>
        </w:rPr>
        <w:t>;</w:t>
      </w:r>
    </w:p>
    <w:p w:rsidR="00C50E0C" w:rsidRP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6</w:t>
      </w:r>
      <w:r w:rsidR="00C50E0C" w:rsidRPr="00C50E0C">
        <w:rPr>
          <w:color w:val="22252D"/>
          <w:sz w:val="28"/>
          <w:szCs w:val="28"/>
        </w:rPr>
        <w:t>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на</w:t>
      </w:r>
      <w:r w:rsidR="00F53F85">
        <w:rPr>
          <w:color w:val="22252D"/>
          <w:sz w:val="28"/>
          <w:szCs w:val="28"/>
        </w:rPr>
        <w:t xml:space="preserve"> </w:t>
      </w:r>
      <w:r w:rsidR="00C50E0C" w:rsidRPr="00C50E0C">
        <w:rPr>
          <w:color w:val="22252D"/>
          <w:sz w:val="28"/>
          <w:szCs w:val="28"/>
        </w:rPr>
        <w:t xml:space="preserve">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вагона-буфета), водного судна, </w:t>
      </w:r>
      <w:r w:rsidR="00C50E0C" w:rsidRPr="00C50E0C">
        <w:rPr>
          <w:color w:val="22252D"/>
          <w:sz w:val="28"/>
          <w:szCs w:val="28"/>
        </w:rPr>
        <w:lastRenderedPageBreak/>
        <w:t>присвоенные им в установленном порядке для соответствующих транспортных средств);</w:t>
      </w:r>
    </w:p>
    <w:p w:rsidR="00C50E0C" w:rsidRDefault="001B240E" w:rsidP="002D7208">
      <w:pPr>
        <w:ind w:firstLine="708"/>
        <w:jc w:val="both"/>
        <w:rPr>
          <w:color w:val="22252D"/>
          <w:sz w:val="28"/>
          <w:szCs w:val="28"/>
        </w:rPr>
      </w:pPr>
      <w:r w:rsidRPr="00AD13BA">
        <w:rPr>
          <w:color w:val="22252D"/>
          <w:sz w:val="28"/>
          <w:szCs w:val="28"/>
        </w:rPr>
        <w:t>7</w:t>
      </w:r>
      <w:r w:rsidR="00C50E0C" w:rsidRPr="00AD13BA">
        <w:rPr>
          <w:color w:val="22252D"/>
          <w:sz w:val="28"/>
          <w:szCs w:val="28"/>
        </w:rPr>
        <w:t>) уведомлени</w:t>
      </w:r>
      <w:r w:rsidRPr="00AD13BA">
        <w:rPr>
          <w:color w:val="22252D"/>
          <w:sz w:val="28"/>
          <w:szCs w:val="28"/>
        </w:rPr>
        <w:t>е</w:t>
      </w:r>
      <w:r w:rsidR="00C50E0C" w:rsidRPr="00AD13BA">
        <w:rPr>
          <w:color w:val="22252D"/>
          <w:sz w:val="28"/>
          <w:szCs w:val="28"/>
        </w:rPr>
        <w:t xml:space="preserve"> о начале предоставле</w:t>
      </w:r>
      <w:r w:rsidRPr="00AD13BA">
        <w:rPr>
          <w:color w:val="22252D"/>
          <w:sz w:val="28"/>
          <w:szCs w:val="28"/>
        </w:rPr>
        <w:t>ния услуг общественного питания;</w:t>
      </w:r>
    </w:p>
    <w:p w:rsidR="0046790D" w:rsidRDefault="00AD13BA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8) инвентаризационные и правоустанавливающие документы на специально оборудованные помещения</w:t>
      </w:r>
      <w:r w:rsidRPr="00C12B4E">
        <w:rPr>
          <w:color w:val="22252D"/>
          <w:sz w:val="28"/>
          <w:szCs w:val="28"/>
        </w:rPr>
        <w:t xml:space="preserve"> объекта общест</w:t>
      </w:r>
      <w:r>
        <w:rPr>
          <w:color w:val="22252D"/>
          <w:sz w:val="28"/>
          <w:szCs w:val="28"/>
        </w:rPr>
        <w:t>венного питания, предназначенные</w:t>
      </w:r>
      <w:r w:rsidRPr="00C12B4E">
        <w:rPr>
          <w:color w:val="22252D"/>
          <w:sz w:val="28"/>
          <w:szCs w:val="28"/>
        </w:rPr>
        <w:t xml:space="preserve"> для потребления готовой кулинарной продукции, кондитерских и</w:t>
      </w:r>
      <w:r>
        <w:rPr>
          <w:color w:val="22252D"/>
          <w:sz w:val="28"/>
          <w:szCs w:val="28"/>
        </w:rPr>
        <w:t>зделий и (или) покупных товаров.</w:t>
      </w:r>
    </w:p>
    <w:p w:rsidR="00AD13BA" w:rsidRPr="00C50E0C" w:rsidRDefault="00AD13BA" w:rsidP="002D7208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3. </w:t>
      </w:r>
      <w:r w:rsidR="00C50E0C" w:rsidRPr="00C50E0C">
        <w:rPr>
          <w:b/>
          <w:bCs/>
          <w:color w:val="22252D"/>
          <w:sz w:val="28"/>
          <w:szCs w:val="28"/>
        </w:rPr>
        <w:t xml:space="preserve">Перечень документов, </w:t>
      </w:r>
      <w:r w:rsidR="00FE6221">
        <w:rPr>
          <w:b/>
          <w:bCs/>
          <w:color w:val="22252D"/>
          <w:sz w:val="28"/>
          <w:szCs w:val="28"/>
        </w:rPr>
        <w:t xml:space="preserve">используемых для </w:t>
      </w:r>
      <w:r w:rsidR="00C50E0C" w:rsidRPr="00C50E0C">
        <w:rPr>
          <w:b/>
          <w:bCs/>
          <w:color w:val="22252D"/>
          <w:sz w:val="28"/>
          <w:szCs w:val="28"/>
        </w:rPr>
        <w:t>переоформления лицензии на розничную продажу алкогольной продукции в связи с изменением наименования организации лицензиата (без её реорганизации)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переоформлении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2)</w:t>
      </w:r>
      <w:r>
        <w:rPr>
          <w:color w:val="22252D"/>
          <w:sz w:val="28"/>
          <w:szCs w:val="28"/>
        </w:rPr>
        <w:t xml:space="preserve"> </w:t>
      </w:r>
      <w:r w:rsidR="00FE6221">
        <w:rPr>
          <w:color w:val="22252D"/>
          <w:sz w:val="28"/>
          <w:szCs w:val="28"/>
        </w:rPr>
        <w:t xml:space="preserve">документ </w:t>
      </w:r>
      <w:r w:rsidRPr="00C50E0C">
        <w:rPr>
          <w:color w:val="22252D"/>
          <w:sz w:val="28"/>
          <w:szCs w:val="28"/>
        </w:rPr>
        <w:t>об уплате государственной пошлины за переоформление лицензии;</w:t>
      </w:r>
    </w:p>
    <w:p w:rsidR="00C50E0C" w:rsidRPr="00C50E0C" w:rsidRDefault="00FE622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3</w:t>
      </w:r>
      <w:r w:rsidR="00C50E0C" w:rsidRPr="00C50E0C">
        <w:rPr>
          <w:color w:val="22252D"/>
          <w:sz w:val="28"/>
          <w:szCs w:val="28"/>
        </w:rPr>
        <w:t>)</w:t>
      </w:r>
      <w:r w:rsidR="00C50E0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свидетельство</w:t>
      </w:r>
      <w:r w:rsidR="00C50E0C" w:rsidRPr="00C50E0C">
        <w:rPr>
          <w:color w:val="22252D"/>
          <w:sz w:val="28"/>
          <w:szCs w:val="28"/>
        </w:rPr>
        <w:t xml:space="preserve"> о внесении записи в Единый государственный реестр юридических лиц в связи с изменением наименования организации;</w:t>
      </w:r>
    </w:p>
    <w:p w:rsidR="00C50E0C" w:rsidRPr="00C50E0C" w:rsidRDefault="00FE622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4</w:t>
      </w:r>
      <w:r w:rsidR="00C50E0C" w:rsidRPr="00C50E0C">
        <w:rPr>
          <w:color w:val="22252D"/>
          <w:sz w:val="28"/>
          <w:szCs w:val="28"/>
        </w:rPr>
        <w:t>)</w:t>
      </w:r>
      <w:r w:rsidR="00C50E0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документ</w:t>
      </w:r>
      <w:r w:rsidR="00C50E0C" w:rsidRPr="00C50E0C">
        <w:rPr>
          <w:color w:val="22252D"/>
          <w:sz w:val="28"/>
          <w:szCs w:val="28"/>
        </w:rPr>
        <w:t xml:space="preserve"> о постановке организ</w:t>
      </w:r>
      <w:r w:rsidR="00621D58">
        <w:rPr>
          <w:color w:val="22252D"/>
          <w:sz w:val="28"/>
          <w:szCs w:val="28"/>
        </w:rPr>
        <w:t>ации на учет в налоговом органе.</w:t>
      </w:r>
    </w:p>
    <w:p w:rsidR="0046790D" w:rsidRPr="00C50E0C" w:rsidRDefault="0046790D" w:rsidP="0046790D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4. </w:t>
      </w:r>
      <w:r w:rsidR="00C50E0C" w:rsidRPr="00C50E0C">
        <w:rPr>
          <w:b/>
          <w:bCs/>
          <w:color w:val="22252D"/>
          <w:sz w:val="28"/>
          <w:szCs w:val="28"/>
        </w:rPr>
        <w:t xml:space="preserve">Перечень документов, </w:t>
      </w:r>
      <w:r w:rsidR="00AD455E">
        <w:rPr>
          <w:b/>
          <w:bCs/>
          <w:color w:val="22252D"/>
          <w:sz w:val="28"/>
          <w:szCs w:val="28"/>
        </w:rPr>
        <w:t xml:space="preserve">используемых для </w:t>
      </w:r>
      <w:r w:rsidR="00C50E0C" w:rsidRPr="00C50E0C">
        <w:rPr>
          <w:b/>
          <w:bCs/>
          <w:color w:val="22252D"/>
          <w:sz w:val="28"/>
          <w:szCs w:val="28"/>
        </w:rPr>
        <w:t>переоформления лицензии на розничную продажу алкогольной продукции в связи с изменением места нахождения юридического лица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переоформлении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2)</w:t>
      </w:r>
      <w:r>
        <w:rPr>
          <w:color w:val="22252D"/>
          <w:sz w:val="28"/>
          <w:szCs w:val="28"/>
        </w:rPr>
        <w:t xml:space="preserve"> </w:t>
      </w:r>
      <w:r w:rsidR="00AD455E">
        <w:rPr>
          <w:color w:val="22252D"/>
          <w:sz w:val="28"/>
          <w:szCs w:val="28"/>
        </w:rPr>
        <w:t>документ</w:t>
      </w:r>
      <w:r w:rsidRPr="00C50E0C">
        <w:rPr>
          <w:color w:val="22252D"/>
          <w:sz w:val="28"/>
          <w:szCs w:val="28"/>
        </w:rPr>
        <w:t xml:space="preserve"> об уплате государственной пошлины за переоформление лицензии;</w:t>
      </w:r>
    </w:p>
    <w:p w:rsidR="00C50E0C" w:rsidRPr="00C50E0C" w:rsidRDefault="00C50E0C" w:rsidP="003D084F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 xml:space="preserve">3) </w:t>
      </w:r>
      <w:r w:rsidR="00AD455E">
        <w:rPr>
          <w:color w:val="22252D"/>
          <w:sz w:val="28"/>
          <w:szCs w:val="28"/>
        </w:rPr>
        <w:t>свидетельство</w:t>
      </w:r>
      <w:r w:rsidRPr="00C50E0C">
        <w:rPr>
          <w:color w:val="22252D"/>
          <w:sz w:val="28"/>
          <w:szCs w:val="28"/>
        </w:rPr>
        <w:t xml:space="preserve"> о внесении записи в Единый государственный реестр юридических лиц в связи с изменением места</w:t>
      </w:r>
      <w:r w:rsidR="003D084F">
        <w:rPr>
          <w:color w:val="22252D"/>
          <w:sz w:val="28"/>
          <w:szCs w:val="28"/>
        </w:rPr>
        <w:t xml:space="preserve"> </w:t>
      </w:r>
      <w:r w:rsidRPr="00C50E0C">
        <w:rPr>
          <w:color w:val="22252D"/>
          <w:sz w:val="28"/>
          <w:szCs w:val="28"/>
        </w:rPr>
        <w:t>нахождения ор</w:t>
      </w:r>
      <w:r w:rsidR="00621D58">
        <w:rPr>
          <w:color w:val="22252D"/>
          <w:sz w:val="28"/>
          <w:szCs w:val="28"/>
        </w:rPr>
        <w:t>ганизации.</w:t>
      </w:r>
    </w:p>
    <w:p w:rsidR="00C50E0C" w:rsidRDefault="00C50E0C" w:rsidP="003D084F">
      <w:pPr>
        <w:ind w:firstLine="708"/>
        <w:jc w:val="both"/>
        <w:rPr>
          <w:color w:val="22252D"/>
          <w:sz w:val="28"/>
          <w:szCs w:val="28"/>
        </w:rPr>
      </w:pPr>
    </w:p>
    <w:p w:rsidR="0046790D" w:rsidRPr="00C50E0C" w:rsidRDefault="0046790D" w:rsidP="0046790D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5. </w:t>
      </w:r>
      <w:r w:rsidR="00C50E0C" w:rsidRPr="00C50E0C">
        <w:rPr>
          <w:b/>
          <w:bCs/>
          <w:color w:val="22252D"/>
          <w:sz w:val="28"/>
          <w:szCs w:val="28"/>
        </w:rPr>
        <w:t xml:space="preserve">Перечень документов, </w:t>
      </w:r>
      <w:r w:rsidR="00AD455E">
        <w:rPr>
          <w:b/>
          <w:bCs/>
          <w:color w:val="22252D"/>
          <w:sz w:val="28"/>
          <w:szCs w:val="28"/>
        </w:rPr>
        <w:t>используемых при</w:t>
      </w:r>
      <w:r w:rsidR="00C50E0C" w:rsidRPr="00C50E0C">
        <w:rPr>
          <w:b/>
          <w:bCs/>
          <w:color w:val="22252D"/>
          <w:sz w:val="28"/>
          <w:szCs w:val="28"/>
        </w:rPr>
        <w:t xml:space="preserve"> переоформлени</w:t>
      </w:r>
      <w:r w:rsidR="00AD455E">
        <w:rPr>
          <w:b/>
          <w:bCs/>
          <w:color w:val="22252D"/>
          <w:sz w:val="28"/>
          <w:szCs w:val="28"/>
        </w:rPr>
        <w:t>и</w:t>
      </w:r>
      <w:r w:rsidR="00C50E0C" w:rsidRPr="00C50E0C">
        <w:rPr>
          <w:b/>
          <w:bCs/>
          <w:color w:val="22252D"/>
          <w:sz w:val="28"/>
          <w:szCs w:val="28"/>
        </w:rPr>
        <w:t xml:space="preserve"> лицензии на розничную продажу алкогольной продукции в связи с добавлением в действующую лицензию обособленного(</w:t>
      </w:r>
      <w:proofErr w:type="spellStart"/>
      <w:r w:rsidR="00C50E0C" w:rsidRPr="00C50E0C">
        <w:rPr>
          <w:b/>
          <w:bCs/>
          <w:color w:val="22252D"/>
          <w:sz w:val="28"/>
          <w:szCs w:val="28"/>
        </w:rPr>
        <w:t>ых</w:t>
      </w:r>
      <w:proofErr w:type="spellEnd"/>
      <w:r w:rsidR="00C50E0C" w:rsidRPr="00C50E0C">
        <w:rPr>
          <w:b/>
          <w:bCs/>
          <w:color w:val="22252D"/>
          <w:sz w:val="28"/>
          <w:szCs w:val="28"/>
        </w:rPr>
        <w:t>) подразделения(й) организации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переоформлении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2)</w:t>
      </w:r>
      <w:r>
        <w:rPr>
          <w:color w:val="22252D"/>
          <w:sz w:val="28"/>
          <w:szCs w:val="28"/>
        </w:rPr>
        <w:t xml:space="preserve"> </w:t>
      </w:r>
      <w:r w:rsidRPr="00C50E0C">
        <w:rPr>
          <w:color w:val="22252D"/>
          <w:sz w:val="28"/>
          <w:szCs w:val="28"/>
        </w:rPr>
        <w:t>документ об уплате государственной пошлины за переоформление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3)</w:t>
      </w:r>
      <w:r>
        <w:rPr>
          <w:color w:val="22252D"/>
          <w:sz w:val="28"/>
          <w:szCs w:val="28"/>
        </w:rPr>
        <w:t xml:space="preserve"> </w:t>
      </w:r>
      <w:r w:rsidR="002D0ECD">
        <w:rPr>
          <w:color w:val="22252D"/>
          <w:sz w:val="28"/>
          <w:szCs w:val="28"/>
        </w:rPr>
        <w:t>документы</w:t>
      </w:r>
      <w:r w:rsidRPr="00C50E0C">
        <w:rPr>
          <w:color w:val="22252D"/>
          <w:sz w:val="28"/>
          <w:szCs w:val="28"/>
        </w:rPr>
        <w:t xml:space="preserve"> о постановке </w:t>
      </w:r>
      <w:r w:rsidR="002D0ECD">
        <w:rPr>
          <w:color w:val="22252D"/>
          <w:sz w:val="28"/>
          <w:szCs w:val="28"/>
        </w:rPr>
        <w:t>обособленных подразделений</w:t>
      </w:r>
      <w:r w:rsidRPr="00C50E0C">
        <w:rPr>
          <w:color w:val="22252D"/>
          <w:sz w:val="28"/>
          <w:szCs w:val="28"/>
        </w:rPr>
        <w:t xml:space="preserve"> на учет в налоговом органе по месту нахождения обособленного(</w:t>
      </w:r>
      <w:proofErr w:type="spellStart"/>
      <w:r w:rsidRPr="00C50E0C">
        <w:rPr>
          <w:color w:val="22252D"/>
          <w:sz w:val="28"/>
          <w:szCs w:val="28"/>
        </w:rPr>
        <w:t>ых</w:t>
      </w:r>
      <w:proofErr w:type="spellEnd"/>
      <w:r w:rsidRPr="00C50E0C">
        <w:rPr>
          <w:color w:val="22252D"/>
          <w:sz w:val="28"/>
          <w:szCs w:val="28"/>
        </w:rPr>
        <w:t>) подразделения(й) организации;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4)</w:t>
      </w:r>
      <w:r>
        <w:rPr>
          <w:color w:val="22252D"/>
          <w:sz w:val="28"/>
          <w:szCs w:val="28"/>
        </w:rPr>
        <w:t xml:space="preserve"> </w:t>
      </w:r>
      <w:r w:rsidRPr="00C50E0C">
        <w:rPr>
          <w:color w:val="22252D"/>
          <w:sz w:val="28"/>
          <w:szCs w:val="28"/>
        </w:rPr>
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</w:t>
      </w:r>
      <w:r w:rsidR="00621D58">
        <w:rPr>
          <w:color w:val="22252D"/>
          <w:sz w:val="28"/>
          <w:szCs w:val="28"/>
        </w:rPr>
        <w:t xml:space="preserve"> и составляет один год и более.</w:t>
      </w:r>
    </w:p>
    <w:p w:rsidR="00C50E0C" w:rsidRDefault="003D084F" w:rsidP="003D084F">
      <w:pPr>
        <w:ind w:firstLine="708"/>
        <w:jc w:val="both"/>
        <w:rPr>
          <w:i/>
          <w:iCs/>
          <w:color w:val="22252D"/>
          <w:sz w:val="28"/>
          <w:szCs w:val="28"/>
        </w:rPr>
      </w:pPr>
      <w:proofErr w:type="spellStart"/>
      <w:r>
        <w:rPr>
          <w:i/>
          <w:iCs/>
          <w:color w:val="22252D"/>
          <w:sz w:val="28"/>
          <w:szCs w:val="28"/>
        </w:rPr>
        <w:t>Справочно</w:t>
      </w:r>
      <w:proofErr w:type="spellEnd"/>
      <w:r>
        <w:rPr>
          <w:i/>
          <w:iCs/>
          <w:color w:val="22252D"/>
          <w:sz w:val="28"/>
          <w:szCs w:val="28"/>
        </w:rPr>
        <w:t xml:space="preserve">: </w:t>
      </w:r>
      <w:r w:rsidR="00C50E0C" w:rsidRPr="00C50E0C">
        <w:rPr>
          <w:i/>
          <w:iCs/>
          <w:color w:val="22252D"/>
          <w:sz w:val="28"/>
          <w:szCs w:val="28"/>
        </w:rPr>
        <w:t xml:space="preserve">Для переоформления лицензии на розничную продажу алкогольной продукции в связи с добавлением в действующую лицензию </w:t>
      </w:r>
      <w:r w:rsidR="00C50E0C" w:rsidRPr="00C50E0C">
        <w:rPr>
          <w:i/>
          <w:iCs/>
          <w:color w:val="22252D"/>
          <w:sz w:val="28"/>
          <w:szCs w:val="28"/>
        </w:rPr>
        <w:lastRenderedPageBreak/>
        <w:t>нескольких обособленных подразделений организации, заявитель должен представить соответствующие документы по каждому обособленному подразделению, в котором планируется осуществлять розничную продажу алкогольной продукции.</w:t>
      </w:r>
    </w:p>
    <w:p w:rsidR="0046790D" w:rsidRPr="00C50E0C" w:rsidRDefault="0046790D" w:rsidP="0046790D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6. </w:t>
      </w:r>
      <w:r w:rsidR="00C50E0C" w:rsidRPr="00C50E0C">
        <w:rPr>
          <w:b/>
          <w:bCs/>
          <w:color w:val="22252D"/>
          <w:sz w:val="28"/>
          <w:szCs w:val="28"/>
        </w:rPr>
        <w:t xml:space="preserve">Перечень документов, </w:t>
      </w:r>
      <w:r w:rsidR="002D0ECD">
        <w:rPr>
          <w:b/>
          <w:bCs/>
          <w:color w:val="22252D"/>
          <w:sz w:val="28"/>
          <w:szCs w:val="28"/>
        </w:rPr>
        <w:t>используемых</w:t>
      </w:r>
      <w:r w:rsidR="00C50E0C" w:rsidRPr="00C50E0C">
        <w:rPr>
          <w:b/>
          <w:bCs/>
          <w:color w:val="22252D"/>
          <w:sz w:val="28"/>
          <w:szCs w:val="28"/>
        </w:rPr>
        <w:t xml:space="preserve"> для переоформления лицензии на розничную продажу алкогольной продукции при оказании услуг общественного питания в связи с добавлением в действующую лицензию обособленного(</w:t>
      </w:r>
      <w:proofErr w:type="spellStart"/>
      <w:r w:rsidR="00C50E0C" w:rsidRPr="00C50E0C">
        <w:rPr>
          <w:b/>
          <w:bCs/>
          <w:color w:val="22252D"/>
          <w:sz w:val="28"/>
          <w:szCs w:val="28"/>
        </w:rPr>
        <w:t>ых</w:t>
      </w:r>
      <w:proofErr w:type="spellEnd"/>
      <w:r w:rsidR="00C50E0C" w:rsidRPr="00C50E0C">
        <w:rPr>
          <w:b/>
          <w:bCs/>
          <w:color w:val="22252D"/>
          <w:sz w:val="28"/>
          <w:szCs w:val="28"/>
        </w:rPr>
        <w:t>) подразделения(й) организации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переоформлении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2) документ</w:t>
      </w:r>
      <w:r w:rsidR="002D0ECD">
        <w:rPr>
          <w:color w:val="22252D"/>
          <w:sz w:val="28"/>
          <w:szCs w:val="28"/>
        </w:rPr>
        <w:t>ы</w:t>
      </w:r>
      <w:r w:rsidRPr="00C50E0C">
        <w:rPr>
          <w:color w:val="22252D"/>
          <w:sz w:val="28"/>
          <w:szCs w:val="28"/>
        </w:rPr>
        <w:t xml:space="preserve"> об уплате государственной пошлины за переоформление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3)</w:t>
      </w:r>
      <w:r>
        <w:rPr>
          <w:color w:val="22252D"/>
          <w:sz w:val="28"/>
          <w:szCs w:val="28"/>
        </w:rPr>
        <w:t xml:space="preserve"> </w:t>
      </w:r>
      <w:r w:rsidRPr="00C50E0C">
        <w:rPr>
          <w:color w:val="22252D"/>
          <w:sz w:val="28"/>
          <w:szCs w:val="28"/>
        </w:rPr>
        <w:t>документ</w:t>
      </w:r>
      <w:r w:rsidR="002D0ECD">
        <w:rPr>
          <w:color w:val="22252D"/>
          <w:sz w:val="28"/>
          <w:szCs w:val="28"/>
        </w:rPr>
        <w:t>ы</w:t>
      </w:r>
      <w:r w:rsidRPr="00C50E0C">
        <w:rPr>
          <w:color w:val="22252D"/>
          <w:sz w:val="28"/>
          <w:szCs w:val="28"/>
        </w:rPr>
        <w:t xml:space="preserve"> о постановке </w:t>
      </w:r>
      <w:r w:rsidR="002D0ECD">
        <w:rPr>
          <w:color w:val="22252D"/>
          <w:sz w:val="28"/>
          <w:szCs w:val="28"/>
        </w:rPr>
        <w:t>обособленных подразделений</w:t>
      </w:r>
      <w:r w:rsidRPr="00C50E0C">
        <w:rPr>
          <w:color w:val="22252D"/>
          <w:sz w:val="28"/>
          <w:szCs w:val="28"/>
        </w:rPr>
        <w:t xml:space="preserve"> на учет в налоговом органе по месту нахождения обособленного(</w:t>
      </w:r>
      <w:proofErr w:type="spellStart"/>
      <w:r w:rsidRPr="00C50E0C">
        <w:rPr>
          <w:color w:val="22252D"/>
          <w:sz w:val="28"/>
          <w:szCs w:val="28"/>
        </w:rPr>
        <w:t>ых</w:t>
      </w:r>
      <w:proofErr w:type="spellEnd"/>
      <w:r w:rsidRPr="00C50E0C">
        <w:rPr>
          <w:color w:val="22252D"/>
          <w:sz w:val="28"/>
          <w:szCs w:val="28"/>
        </w:rPr>
        <w:t>) подразделения(й) организации;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4) документы, подтверждающие наличие у заявителя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</w:t>
      </w:r>
      <w:r w:rsidR="002D0ECD">
        <w:rPr>
          <w:color w:val="22252D"/>
          <w:sz w:val="28"/>
          <w:szCs w:val="28"/>
        </w:rPr>
        <w:t xml:space="preserve"> и составляет один год и более</w:t>
      </w:r>
      <w:r w:rsidRPr="00C50E0C">
        <w:rPr>
          <w:color w:val="22252D"/>
          <w:sz w:val="28"/>
          <w:szCs w:val="28"/>
        </w:rPr>
        <w:t>;</w:t>
      </w:r>
    </w:p>
    <w:p w:rsidR="00C50E0C" w:rsidRDefault="002D0ECD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5</w:t>
      </w:r>
      <w:r w:rsidR="00C50E0C" w:rsidRPr="00C50E0C">
        <w:rPr>
          <w:color w:val="22252D"/>
          <w:sz w:val="28"/>
          <w:szCs w:val="28"/>
        </w:rPr>
        <w:t>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на 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вагона-буфета), водного судна, присвоенные им в установленном порядке для соответствующих транспортных средств);</w:t>
      </w:r>
    </w:p>
    <w:p w:rsidR="004F064F" w:rsidRDefault="004F064F" w:rsidP="004F064F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6) инвентаризационные и правоустанавливающие документы на специально оборудованные помещения</w:t>
      </w:r>
      <w:r w:rsidRPr="00C12B4E">
        <w:rPr>
          <w:color w:val="22252D"/>
          <w:sz w:val="28"/>
          <w:szCs w:val="28"/>
        </w:rPr>
        <w:t xml:space="preserve"> объекта общест</w:t>
      </w:r>
      <w:r>
        <w:rPr>
          <w:color w:val="22252D"/>
          <w:sz w:val="28"/>
          <w:szCs w:val="28"/>
        </w:rPr>
        <w:t>венного питания, предназначенные</w:t>
      </w:r>
      <w:r w:rsidRPr="00C12B4E">
        <w:rPr>
          <w:color w:val="22252D"/>
          <w:sz w:val="28"/>
          <w:szCs w:val="28"/>
        </w:rPr>
        <w:t xml:space="preserve"> для потребления готовой кулинарной продукции, кондитерских и</w:t>
      </w:r>
      <w:r>
        <w:rPr>
          <w:color w:val="22252D"/>
          <w:sz w:val="28"/>
          <w:szCs w:val="28"/>
        </w:rPr>
        <w:t>зделий и (или) покупных товаров.</w:t>
      </w:r>
    </w:p>
    <w:p w:rsidR="00C50E0C" w:rsidRDefault="00C50E0C" w:rsidP="002D7208">
      <w:pPr>
        <w:ind w:firstLine="708"/>
        <w:jc w:val="both"/>
        <w:rPr>
          <w:i/>
          <w:iCs/>
          <w:color w:val="22252D"/>
          <w:sz w:val="28"/>
          <w:szCs w:val="28"/>
        </w:rPr>
      </w:pPr>
      <w:r>
        <w:rPr>
          <w:i/>
          <w:iCs/>
          <w:color w:val="22252D"/>
          <w:sz w:val="28"/>
          <w:szCs w:val="28"/>
        </w:rPr>
        <w:t xml:space="preserve">Справочной: </w:t>
      </w:r>
      <w:r w:rsidRPr="00C50E0C">
        <w:rPr>
          <w:i/>
          <w:iCs/>
          <w:color w:val="22252D"/>
          <w:sz w:val="28"/>
          <w:szCs w:val="28"/>
        </w:rPr>
        <w:t>Для переоформления лицензии на розничную продажу алкогольной продукции в связи с добавлением в действующую лицензию нескольких обособленных подразделений организации, заявитель должен представить соответствующие документы по каждому обособленному подразделению, в котором планируется осуществлять розничную продажу алкогольной продукции.</w:t>
      </w:r>
    </w:p>
    <w:p w:rsidR="0036277D" w:rsidRDefault="0036277D" w:rsidP="002D7208">
      <w:pPr>
        <w:ind w:firstLine="708"/>
        <w:jc w:val="both"/>
        <w:rPr>
          <w:b/>
          <w:bCs/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7. </w:t>
      </w:r>
      <w:r w:rsidR="00C50E0C" w:rsidRPr="00C50E0C">
        <w:rPr>
          <w:b/>
          <w:bCs/>
          <w:color w:val="22252D"/>
          <w:sz w:val="28"/>
          <w:szCs w:val="28"/>
        </w:rPr>
        <w:t xml:space="preserve">Перечень документов, </w:t>
      </w:r>
      <w:r w:rsidR="004F064F">
        <w:rPr>
          <w:b/>
          <w:bCs/>
          <w:color w:val="22252D"/>
          <w:sz w:val="28"/>
          <w:szCs w:val="28"/>
        </w:rPr>
        <w:t>используемых</w:t>
      </w:r>
      <w:r w:rsidR="00C50E0C" w:rsidRPr="00C50E0C">
        <w:rPr>
          <w:b/>
          <w:bCs/>
          <w:color w:val="22252D"/>
          <w:sz w:val="28"/>
          <w:szCs w:val="28"/>
        </w:rPr>
        <w:t xml:space="preserve"> для переоформления лицензии на розничную продажу алкогольной продукции в связи с </w:t>
      </w:r>
      <w:r w:rsidR="00C50E0C" w:rsidRPr="00C50E0C">
        <w:rPr>
          <w:b/>
          <w:bCs/>
          <w:color w:val="22252D"/>
          <w:sz w:val="28"/>
          <w:szCs w:val="28"/>
        </w:rPr>
        <w:lastRenderedPageBreak/>
        <w:t>исключением из лицензии места нахождения обособленного подразделения организации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 заявление о переоформлении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2)</w:t>
      </w:r>
      <w:r>
        <w:rPr>
          <w:color w:val="22252D"/>
          <w:sz w:val="28"/>
          <w:szCs w:val="28"/>
        </w:rPr>
        <w:t> </w:t>
      </w:r>
      <w:r w:rsidRPr="00C50E0C">
        <w:rPr>
          <w:color w:val="22252D"/>
          <w:sz w:val="28"/>
          <w:szCs w:val="28"/>
        </w:rPr>
        <w:t>документа об уплате государственной пошлины за переоформление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 xml:space="preserve">3) </w:t>
      </w:r>
      <w:r w:rsidR="004F064F">
        <w:rPr>
          <w:color w:val="22252D"/>
          <w:sz w:val="28"/>
          <w:szCs w:val="28"/>
        </w:rPr>
        <w:t xml:space="preserve">документ </w:t>
      </w:r>
      <w:r w:rsidRPr="00C50E0C">
        <w:rPr>
          <w:color w:val="22252D"/>
          <w:sz w:val="28"/>
          <w:szCs w:val="28"/>
        </w:rPr>
        <w:t>о прекращении в обособленном подразделении осуществления лицензируемого вида деятельности, либо документа</w:t>
      </w:r>
      <w:r>
        <w:rPr>
          <w:color w:val="22252D"/>
          <w:sz w:val="28"/>
          <w:szCs w:val="28"/>
        </w:rPr>
        <w:t>,</w:t>
      </w:r>
      <w:r w:rsidRPr="00C50E0C">
        <w:rPr>
          <w:color w:val="22252D"/>
          <w:sz w:val="28"/>
          <w:szCs w:val="28"/>
        </w:rPr>
        <w:t xml:space="preserve"> подтверждающего прекращение права собственности, хозяйственного ведения, оперативного управления или аренды на стационарные торговы</w:t>
      </w:r>
      <w:r w:rsidR="00621D58">
        <w:rPr>
          <w:color w:val="22252D"/>
          <w:sz w:val="28"/>
          <w:szCs w:val="28"/>
        </w:rPr>
        <w:t>е объекты и складские помещения.</w:t>
      </w:r>
    </w:p>
    <w:p w:rsidR="0046790D" w:rsidRPr="00C50E0C" w:rsidRDefault="0046790D" w:rsidP="0046790D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8. </w:t>
      </w:r>
      <w:r w:rsidR="00C50E0C" w:rsidRPr="00C50E0C">
        <w:rPr>
          <w:b/>
          <w:bCs/>
          <w:color w:val="22252D"/>
          <w:sz w:val="28"/>
          <w:szCs w:val="28"/>
        </w:rPr>
        <w:t xml:space="preserve">Перечень документов, </w:t>
      </w:r>
      <w:r w:rsidR="004F064F">
        <w:rPr>
          <w:b/>
          <w:bCs/>
          <w:color w:val="22252D"/>
          <w:sz w:val="28"/>
          <w:szCs w:val="28"/>
        </w:rPr>
        <w:t>используемых для</w:t>
      </w:r>
      <w:r w:rsidR="00C50E0C" w:rsidRPr="00C50E0C">
        <w:rPr>
          <w:b/>
          <w:bCs/>
          <w:color w:val="22252D"/>
          <w:sz w:val="28"/>
          <w:szCs w:val="28"/>
        </w:rPr>
        <w:t xml:space="preserve"> переоформления лицензии на розничную продажу алкогольной продукции в случае утраты лицензии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 заявление о переоформлении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2) копия документа об уплате государственной пошлины за переоформление лицензии;</w:t>
      </w:r>
    </w:p>
    <w:p w:rsidR="0046790D" w:rsidRPr="00C50E0C" w:rsidRDefault="00C50E0C" w:rsidP="003D3C4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3) документы, подтверждающие утрату лицензии.</w:t>
      </w:r>
    </w:p>
    <w:p w:rsidR="0046790D" w:rsidRPr="00C50E0C" w:rsidRDefault="0046790D" w:rsidP="002D7208">
      <w:pPr>
        <w:ind w:firstLine="708"/>
        <w:jc w:val="both"/>
        <w:rPr>
          <w:color w:val="22252D"/>
          <w:sz w:val="28"/>
          <w:szCs w:val="28"/>
        </w:rPr>
      </w:pP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>9. </w:t>
      </w:r>
      <w:r w:rsidR="00C50E0C" w:rsidRPr="00C50E0C">
        <w:rPr>
          <w:b/>
          <w:bCs/>
          <w:color w:val="22252D"/>
          <w:sz w:val="28"/>
          <w:szCs w:val="28"/>
        </w:rPr>
        <w:t>Перечень документов, необходимых для переоформления лицензии на розничную продажу алкогольной продукции в случае изменения иных указанных в лицензии сведений</w:t>
      </w:r>
      <w:r w:rsidR="00C50E0C">
        <w:rPr>
          <w:b/>
          <w:bCs/>
          <w:color w:val="22252D"/>
          <w:sz w:val="28"/>
          <w:szCs w:val="28"/>
        </w:rPr>
        <w:t>: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1) заявление о переоформлении лицензии;</w:t>
      </w:r>
    </w:p>
    <w:p w:rsidR="00C50E0C" w:rsidRPr="00C50E0C" w:rsidRDefault="005255B1" w:rsidP="002D7208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2) </w:t>
      </w:r>
      <w:r w:rsidR="00C50E0C" w:rsidRPr="00C50E0C">
        <w:rPr>
          <w:color w:val="22252D"/>
          <w:sz w:val="28"/>
          <w:szCs w:val="28"/>
        </w:rPr>
        <w:t xml:space="preserve"> документа об уплате государственной пошлины за переоформление лицензии;</w:t>
      </w:r>
    </w:p>
    <w:p w:rsidR="00C50E0C" w:rsidRPr="00C50E0C" w:rsidRDefault="00C50E0C" w:rsidP="002D7208">
      <w:pPr>
        <w:ind w:firstLine="708"/>
        <w:jc w:val="both"/>
        <w:rPr>
          <w:color w:val="22252D"/>
          <w:sz w:val="28"/>
          <w:szCs w:val="28"/>
        </w:rPr>
      </w:pPr>
      <w:r w:rsidRPr="00C50E0C">
        <w:rPr>
          <w:color w:val="22252D"/>
          <w:sz w:val="28"/>
          <w:szCs w:val="28"/>
        </w:rPr>
        <w:t>3) документы, под</w:t>
      </w:r>
      <w:r w:rsidR="00621D58">
        <w:rPr>
          <w:color w:val="22252D"/>
          <w:sz w:val="28"/>
          <w:szCs w:val="28"/>
        </w:rPr>
        <w:t>тверждающие указанные изменения.</w:t>
      </w:r>
      <w:bookmarkStart w:id="0" w:name="_GoBack"/>
      <w:bookmarkEnd w:id="0"/>
    </w:p>
    <w:p w:rsidR="003D3C48" w:rsidRPr="00972B2F" w:rsidRDefault="003D3C48" w:rsidP="002D7208">
      <w:pPr>
        <w:rPr>
          <w:sz w:val="28"/>
          <w:szCs w:val="28"/>
        </w:rPr>
      </w:pPr>
    </w:p>
    <w:p w:rsidR="00972B2F" w:rsidRPr="00972B2F" w:rsidRDefault="00972B2F" w:rsidP="002D7208">
      <w:pPr>
        <w:rPr>
          <w:sz w:val="28"/>
          <w:szCs w:val="28"/>
        </w:rPr>
      </w:pPr>
    </w:p>
    <w:sectPr w:rsidR="00972B2F" w:rsidRPr="00972B2F" w:rsidSect="00C50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7DB"/>
    <w:multiLevelType w:val="multilevel"/>
    <w:tmpl w:val="57D6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40BF0"/>
    <w:multiLevelType w:val="multilevel"/>
    <w:tmpl w:val="4E3C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D"/>
    <w:rsid w:val="001B240E"/>
    <w:rsid w:val="002D0ECD"/>
    <w:rsid w:val="002D7208"/>
    <w:rsid w:val="0036277D"/>
    <w:rsid w:val="003D084F"/>
    <w:rsid w:val="003D3C48"/>
    <w:rsid w:val="0046790D"/>
    <w:rsid w:val="004F064F"/>
    <w:rsid w:val="005255B1"/>
    <w:rsid w:val="005B140D"/>
    <w:rsid w:val="00621D58"/>
    <w:rsid w:val="00972B2F"/>
    <w:rsid w:val="00A270BF"/>
    <w:rsid w:val="00AB7008"/>
    <w:rsid w:val="00AD13BA"/>
    <w:rsid w:val="00AD455E"/>
    <w:rsid w:val="00BC66AE"/>
    <w:rsid w:val="00C50E0C"/>
    <w:rsid w:val="00EB4FC8"/>
    <w:rsid w:val="00F32B45"/>
    <w:rsid w:val="00F53F85"/>
    <w:rsid w:val="00FB6FDE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F55C-3C97-4E87-871E-16187AE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C8"/>
    <w:pPr>
      <w:spacing w:after="0" w:line="240" w:lineRule="auto"/>
    </w:pPr>
    <w:rPr>
      <w:rFonts w:ascii="PT Astra Serif" w:hAnsi="PT Astra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2F"/>
    <w:rPr>
      <w:color w:val="2B76B2"/>
      <w:u w:val="single"/>
    </w:rPr>
  </w:style>
  <w:style w:type="paragraph" w:styleId="a4">
    <w:name w:val="Normal (Web)"/>
    <w:basedOn w:val="a"/>
    <w:uiPriority w:val="99"/>
    <w:semiHidden/>
    <w:unhideWhenUsed/>
    <w:rsid w:val="00972B2F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972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7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9554816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59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6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4385989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3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 Федор Георгиевич</dc:creator>
  <cp:keywords/>
  <dc:description/>
  <cp:lastModifiedBy>Артеев Федор Георгиевич</cp:lastModifiedBy>
  <cp:revision>15</cp:revision>
  <dcterms:created xsi:type="dcterms:W3CDTF">2019-01-23T06:43:00Z</dcterms:created>
  <dcterms:modified xsi:type="dcterms:W3CDTF">2021-03-17T06:57:00Z</dcterms:modified>
</cp:coreProperties>
</file>