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DC545" w14:textId="045E05B8" w:rsidR="0027752D" w:rsidRPr="004F360B" w:rsidRDefault="0027752D" w:rsidP="00741DD5">
      <w:pPr>
        <w:autoSpaceDE w:val="0"/>
        <w:autoSpaceDN w:val="0"/>
        <w:adjustRightInd w:val="0"/>
        <w:spacing w:after="0" w:line="312" w:lineRule="auto"/>
        <w:ind w:right="-145"/>
        <w:jc w:val="right"/>
        <w:rPr>
          <w:rFonts w:ascii="Times New Roman" w:hAnsi="Times New Roman" w:cs="Times New Roman"/>
          <w:sz w:val="28"/>
          <w:szCs w:val="28"/>
        </w:rPr>
      </w:pPr>
      <w:r w:rsidRPr="004F360B">
        <w:rPr>
          <w:rFonts w:ascii="Times New Roman" w:hAnsi="Times New Roman" w:cs="Times New Roman"/>
          <w:sz w:val="28"/>
          <w:szCs w:val="28"/>
        </w:rPr>
        <w:t>Проект</w:t>
      </w:r>
    </w:p>
    <w:p w14:paraId="14C5A3CA"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7D2926F0"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2EC7CBFC"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41E953B2"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2F3CA2A4"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4438324A"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3AEE0A03"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5902F9B8"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6232DF82" w14:textId="77777777" w:rsidR="0027752D" w:rsidRPr="004F360B" w:rsidRDefault="0027752D" w:rsidP="00DA0EC0">
      <w:pPr>
        <w:autoSpaceDE w:val="0"/>
        <w:autoSpaceDN w:val="0"/>
        <w:adjustRightInd w:val="0"/>
        <w:spacing w:after="0" w:line="480" w:lineRule="auto"/>
        <w:contextualSpacing/>
        <w:jc w:val="center"/>
        <w:rPr>
          <w:rFonts w:ascii="Times New Roman" w:hAnsi="Times New Roman" w:cs="Times New Roman"/>
          <w:b/>
          <w:sz w:val="34"/>
          <w:szCs w:val="34"/>
        </w:rPr>
      </w:pPr>
      <w:r w:rsidRPr="004F360B">
        <w:rPr>
          <w:rFonts w:ascii="Times New Roman" w:hAnsi="Times New Roman" w:cs="Times New Roman"/>
          <w:b/>
          <w:sz w:val="34"/>
          <w:szCs w:val="34"/>
        </w:rPr>
        <w:t>ПРАВИТЕЛЬСТВО РОССИЙСКОЙ ФЕДЕРАЦИИ</w:t>
      </w:r>
    </w:p>
    <w:p w14:paraId="54B56BFF" w14:textId="77777777" w:rsidR="0027752D" w:rsidRPr="004F360B" w:rsidRDefault="0027752D">
      <w:pPr>
        <w:autoSpaceDE w:val="0"/>
        <w:autoSpaceDN w:val="0"/>
        <w:adjustRightInd w:val="0"/>
        <w:spacing w:after="0" w:line="240" w:lineRule="auto"/>
        <w:contextualSpacing/>
        <w:jc w:val="center"/>
        <w:rPr>
          <w:rFonts w:ascii="Times New Roman" w:hAnsi="Times New Roman" w:cs="Times New Roman"/>
          <w:bCs/>
          <w:spacing w:val="20"/>
          <w:sz w:val="28"/>
          <w:szCs w:val="28"/>
        </w:rPr>
      </w:pPr>
      <w:r w:rsidRPr="004F360B">
        <w:rPr>
          <w:rFonts w:ascii="Times New Roman" w:hAnsi="Times New Roman" w:cs="Times New Roman"/>
          <w:bCs/>
          <w:spacing w:val="20"/>
          <w:sz w:val="28"/>
          <w:szCs w:val="28"/>
        </w:rPr>
        <w:t>ПОСТАНОВЛЕНИЕ</w:t>
      </w:r>
    </w:p>
    <w:p w14:paraId="4EFCF372" w14:textId="77777777" w:rsidR="0027752D" w:rsidRPr="004F360B" w:rsidRDefault="0027752D">
      <w:pPr>
        <w:autoSpaceDE w:val="0"/>
        <w:autoSpaceDN w:val="0"/>
        <w:adjustRightInd w:val="0"/>
        <w:spacing w:after="0" w:line="240" w:lineRule="auto"/>
        <w:contextualSpacing/>
        <w:jc w:val="center"/>
        <w:rPr>
          <w:rFonts w:ascii="Times New Roman" w:hAnsi="Times New Roman" w:cs="Times New Roman"/>
          <w:sz w:val="28"/>
          <w:szCs w:val="28"/>
        </w:rPr>
      </w:pPr>
    </w:p>
    <w:p w14:paraId="59144623" w14:textId="77777777" w:rsidR="0027752D" w:rsidRPr="004F360B" w:rsidRDefault="0027752D">
      <w:pPr>
        <w:autoSpaceDE w:val="0"/>
        <w:autoSpaceDN w:val="0"/>
        <w:adjustRightInd w:val="0"/>
        <w:spacing w:after="0" w:line="240" w:lineRule="auto"/>
        <w:contextualSpacing/>
        <w:jc w:val="center"/>
        <w:rPr>
          <w:rFonts w:ascii="Times New Roman" w:hAnsi="Times New Roman" w:cs="Times New Roman"/>
          <w:sz w:val="28"/>
          <w:szCs w:val="28"/>
        </w:rPr>
      </w:pPr>
      <w:r w:rsidRPr="004F360B">
        <w:rPr>
          <w:rFonts w:ascii="Times New Roman" w:hAnsi="Times New Roman" w:cs="Times New Roman"/>
          <w:sz w:val="28"/>
          <w:szCs w:val="28"/>
        </w:rPr>
        <w:t>от «___» __________ 2020 г. № ___</w:t>
      </w:r>
    </w:p>
    <w:p w14:paraId="79D391DD" w14:textId="77777777" w:rsidR="0027752D" w:rsidRPr="004F360B" w:rsidRDefault="0027752D">
      <w:pPr>
        <w:autoSpaceDE w:val="0"/>
        <w:autoSpaceDN w:val="0"/>
        <w:adjustRightInd w:val="0"/>
        <w:spacing w:after="0" w:line="312" w:lineRule="auto"/>
        <w:jc w:val="center"/>
        <w:rPr>
          <w:rFonts w:ascii="Times New Roman" w:hAnsi="Times New Roman" w:cs="Times New Roman"/>
          <w:sz w:val="26"/>
          <w:szCs w:val="26"/>
        </w:rPr>
      </w:pPr>
    </w:p>
    <w:p w14:paraId="448FD3BB" w14:textId="77777777" w:rsidR="0027752D" w:rsidRPr="004F360B" w:rsidRDefault="0027752D">
      <w:pPr>
        <w:autoSpaceDE w:val="0"/>
        <w:autoSpaceDN w:val="0"/>
        <w:adjustRightInd w:val="0"/>
        <w:spacing w:after="480" w:line="240" w:lineRule="auto"/>
        <w:jc w:val="center"/>
        <w:rPr>
          <w:rFonts w:ascii="Times New Roman" w:eastAsia="Times New Roman" w:hAnsi="Times New Roman" w:cs="Times New Roman"/>
          <w:sz w:val="28"/>
          <w:szCs w:val="20"/>
          <w:lang w:eastAsia="ru-RU"/>
        </w:rPr>
      </w:pPr>
      <w:r w:rsidRPr="004F360B">
        <w:rPr>
          <w:rFonts w:ascii="Times New Roman" w:eastAsia="Times New Roman" w:hAnsi="Times New Roman" w:cs="Times New Roman"/>
          <w:sz w:val="28"/>
          <w:szCs w:val="20"/>
          <w:lang w:eastAsia="ru-RU"/>
        </w:rPr>
        <w:t>МОСКВА</w:t>
      </w:r>
    </w:p>
    <w:p w14:paraId="5CBA7DEE" w14:textId="77777777" w:rsidR="0027752D" w:rsidRPr="004F360B" w:rsidRDefault="0027752D">
      <w:pPr>
        <w:spacing w:after="0" w:line="240" w:lineRule="auto"/>
        <w:jc w:val="center"/>
        <w:rPr>
          <w:rFonts w:ascii="Times New Roman" w:eastAsia="Times New Roman" w:hAnsi="Times New Roman" w:cs="Times New Roman"/>
          <w:b/>
          <w:vanish/>
          <w:sz w:val="28"/>
          <w:szCs w:val="28"/>
          <w:u w:val="single"/>
          <w:lang w:eastAsia="ru-RU"/>
        </w:rPr>
      </w:pPr>
    </w:p>
    <w:p w14:paraId="797DFADC" w14:textId="77777777" w:rsidR="0027752D" w:rsidRPr="004F360B" w:rsidRDefault="0027752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 xml:space="preserve">Об утверждении Правил маркировки </w:t>
      </w:r>
      <w:r w:rsidRPr="004F360B">
        <w:rPr>
          <w:rFonts w:ascii="Times New Roman" w:eastAsia="Times New Roman" w:hAnsi="Times New Roman" w:cs="Times New Roman"/>
          <w:b/>
          <w:bCs/>
          <w:sz w:val="28"/>
          <w:szCs w:val="28"/>
          <w:lang w:eastAsia="ru-RU"/>
        </w:rPr>
        <w:t>молочной продукции</w:t>
      </w:r>
      <w:r w:rsidRPr="004F360B">
        <w:rPr>
          <w:rFonts w:ascii="Times New Roman" w:eastAsiaTheme="minorEastAsia" w:hAnsi="Times New Roman" w:cs="Times New Roman"/>
          <w:b/>
          <w:bCs/>
          <w:sz w:val="28"/>
          <w:szCs w:val="28"/>
          <w:lang w:eastAsia="ru-RU"/>
        </w:rPr>
        <w:t xml:space="preserve"> </w:t>
      </w:r>
      <w:r w:rsidRPr="004F360B">
        <w:rPr>
          <w:rFonts w:ascii="Times New Roman" w:eastAsia="Times New Roman" w:hAnsi="Times New Roman" w:cs="Times New Roman"/>
          <w:b/>
          <w:bCs/>
          <w:sz w:val="28"/>
          <w:szCs w:val="28"/>
          <w:lang w:eastAsia="ru-RU"/>
        </w:rPr>
        <w:t xml:space="preserve">средствами идентификации </w:t>
      </w:r>
      <w:r w:rsidRPr="004F360B">
        <w:rPr>
          <w:rFonts w:ascii="Times New Roman" w:eastAsiaTheme="minorEastAsia" w:hAnsi="Times New Roman" w:cs="Times New Roman"/>
          <w:b/>
          <w:bCs/>
          <w:sz w:val="28"/>
          <w:szCs w:val="28"/>
          <w:lang w:eastAsia="ru-RU"/>
        </w:rPr>
        <w:t xml:space="preserve">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w:t>
      </w:r>
      <w:r w:rsidRPr="004F360B">
        <w:rPr>
          <w:rFonts w:ascii="Times New Roman" w:eastAsia="Times New Roman" w:hAnsi="Times New Roman" w:cs="Times New Roman"/>
          <w:b/>
          <w:bCs/>
          <w:sz w:val="28"/>
          <w:szCs w:val="28"/>
          <w:lang w:eastAsia="ru-RU"/>
        </w:rPr>
        <w:t>молочной продукции</w:t>
      </w:r>
    </w:p>
    <w:p w14:paraId="710DBD3C" w14:textId="77777777" w:rsidR="0027752D" w:rsidRPr="004F360B" w:rsidRDefault="0027752D" w:rsidP="00CF6404">
      <w:pPr>
        <w:widowControl w:val="0"/>
        <w:autoSpaceDE w:val="0"/>
        <w:autoSpaceDN w:val="0"/>
        <w:adjustRightInd w:val="0"/>
        <w:spacing w:after="0" w:line="240" w:lineRule="auto"/>
        <w:jc w:val="both"/>
        <w:rPr>
          <w:rFonts w:ascii="Arial" w:eastAsiaTheme="minorEastAsia" w:hAnsi="Arial" w:cs="Arial"/>
          <w:b/>
          <w:bCs/>
          <w:sz w:val="28"/>
          <w:szCs w:val="28"/>
          <w:lang w:eastAsia="ru-RU"/>
        </w:rPr>
      </w:pPr>
    </w:p>
    <w:p w14:paraId="26CCA1D7" w14:textId="77777777"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Правительство Российской Федерации постановляет:</w:t>
      </w:r>
    </w:p>
    <w:p w14:paraId="13696E34" w14:textId="77777777" w:rsidR="0060280F" w:rsidRPr="00EB0D2E" w:rsidRDefault="0060280F" w:rsidP="0060280F">
      <w:pPr>
        <w:pStyle w:val="af"/>
        <w:spacing w:after="0" w:line="360" w:lineRule="exact"/>
        <w:ind w:left="0" w:firstLine="709"/>
        <w:jc w:val="both"/>
        <w:rPr>
          <w:rFonts w:ascii="Times New Roman" w:hAnsi="Times New Roman" w:cs="Times New Roman"/>
          <w:sz w:val="28"/>
          <w:szCs w:val="28"/>
        </w:rPr>
      </w:pPr>
      <w:r w:rsidRPr="00EB0D2E">
        <w:rPr>
          <w:rFonts w:ascii="Times New Roman" w:hAnsi="Times New Roman" w:cs="Times New Roman"/>
          <w:sz w:val="28"/>
          <w:szCs w:val="28"/>
        </w:rPr>
        <w:t>1. Утвердить прилагаемые Правила маркировки молочной продукции средствами идентификации.</w:t>
      </w:r>
    </w:p>
    <w:p w14:paraId="4EB5841A" w14:textId="77777777" w:rsidR="0060280F" w:rsidRPr="008F5F38" w:rsidRDefault="0060280F" w:rsidP="0060280F">
      <w:pPr>
        <w:spacing w:after="0" w:line="360" w:lineRule="exact"/>
        <w:ind w:firstLine="709"/>
        <w:jc w:val="both"/>
        <w:rPr>
          <w:rFonts w:ascii="Times New Roman" w:hAnsi="Times New Roman" w:cs="Times New Roman"/>
          <w:sz w:val="28"/>
          <w:szCs w:val="28"/>
        </w:rPr>
      </w:pPr>
      <w:bookmarkStart w:id="0" w:name="_Hlk52888026"/>
      <w:r w:rsidRPr="00EB0D2E">
        <w:rPr>
          <w:rFonts w:ascii="Times New Roman" w:hAnsi="Times New Roman" w:cs="Times New Roman"/>
          <w:sz w:val="28"/>
          <w:szCs w:val="28"/>
        </w:rPr>
        <w:t>2.</w:t>
      </w:r>
      <w:r w:rsidRPr="00EB0D2E">
        <w:rPr>
          <w:rFonts w:ascii="Times New Roman" w:hAnsi="Times New Roman" w:cs="Times New Roman"/>
          <w:sz w:val="28"/>
          <w:szCs w:val="28"/>
        </w:rPr>
        <w:tab/>
        <w:t xml:space="preserve">Установить, что участники оборота молочной продукции </w:t>
      </w:r>
      <w:r>
        <w:rPr>
          <w:rFonts w:ascii="Times New Roman" w:hAnsi="Times New Roman" w:cs="Times New Roman"/>
          <w:sz w:val="28"/>
          <w:szCs w:val="28"/>
        </w:rPr>
        <w:br/>
      </w:r>
      <w:r w:rsidRPr="00EB0D2E">
        <w:rPr>
          <w:rFonts w:ascii="Times New Roman" w:hAnsi="Times New Roman" w:cs="Times New Roman"/>
          <w:sz w:val="28"/>
          <w:szCs w:val="28"/>
        </w:rPr>
        <w:t xml:space="preserve">в соответствии с </w:t>
      </w:r>
      <w:r w:rsidRPr="008F5F38">
        <w:rPr>
          <w:rFonts w:ascii="Times New Roman" w:hAnsi="Times New Roman" w:cs="Times New Roman"/>
          <w:sz w:val="28"/>
          <w:szCs w:val="28"/>
        </w:rPr>
        <w:t>Правилами, утвержденными настоящим постановлением:</w:t>
      </w:r>
    </w:p>
    <w:p w14:paraId="2499B0AA" w14:textId="4DDFFE9E" w:rsidR="0060280F" w:rsidRPr="008F5F38" w:rsidRDefault="0060280F" w:rsidP="0060280F">
      <w:pPr>
        <w:spacing w:after="0" w:line="360" w:lineRule="exact"/>
        <w:ind w:firstLine="709"/>
        <w:jc w:val="both"/>
        <w:rPr>
          <w:rFonts w:ascii="Times New Roman" w:hAnsi="Times New Roman" w:cs="Times New Roman"/>
          <w:sz w:val="28"/>
          <w:szCs w:val="28"/>
        </w:rPr>
      </w:pPr>
      <w:r w:rsidRPr="008F5F38">
        <w:rPr>
          <w:rFonts w:ascii="Times New Roman" w:hAnsi="Times New Roman" w:cs="Times New Roman"/>
          <w:sz w:val="28"/>
          <w:szCs w:val="28"/>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даты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w:t>
      </w:r>
      <w:r w:rsidR="003A076B">
        <w:rPr>
          <w:rFonts w:ascii="Times New Roman" w:hAnsi="Times New Roman" w:cs="Times New Roman"/>
          <w:sz w:val="28"/>
          <w:szCs w:val="28"/>
        </w:rPr>
        <w:br/>
      </w:r>
      <w:r w:rsidRPr="008F5F38">
        <w:rPr>
          <w:rFonts w:ascii="Times New Roman" w:hAnsi="Times New Roman" w:cs="Times New Roman"/>
          <w:sz w:val="28"/>
          <w:szCs w:val="28"/>
        </w:rPr>
        <w:t>и (или) оборотом, и (или) розничной продажей молочной продукции;</w:t>
      </w:r>
    </w:p>
    <w:p w14:paraId="371B2DB8" w14:textId="324132EF" w:rsidR="0060280F" w:rsidRPr="00EB0D2E" w:rsidRDefault="0060280F" w:rsidP="0060280F">
      <w:pPr>
        <w:spacing w:after="0" w:line="360" w:lineRule="exact"/>
        <w:ind w:firstLine="709"/>
        <w:jc w:val="both"/>
        <w:rPr>
          <w:rFonts w:ascii="Times New Roman" w:hAnsi="Times New Roman" w:cs="Times New Roman"/>
          <w:sz w:val="28"/>
          <w:szCs w:val="28"/>
        </w:rPr>
      </w:pPr>
      <w:r w:rsidRPr="008F5F38">
        <w:rPr>
          <w:rFonts w:ascii="Times New Roman" w:hAnsi="Times New Roman" w:cs="Times New Roman"/>
          <w:sz w:val="28"/>
          <w:szCs w:val="28"/>
        </w:rPr>
        <w:t>б) в срок не позднее 30 календарных дней со</w:t>
      </w:r>
      <w:r w:rsidRPr="00EB0D2E">
        <w:rPr>
          <w:rFonts w:ascii="Times New Roman" w:hAnsi="Times New Roman" w:cs="Times New Roman"/>
          <w:sz w:val="28"/>
          <w:szCs w:val="28"/>
        </w:rPr>
        <w:t xml:space="preserve"> дня регистрации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w:t>
      </w:r>
      <w:r w:rsidRPr="00EB0D2E">
        <w:rPr>
          <w:rFonts w:ascii="Times New Roman" w:hAnsi="Times New Roman" w:cs="Times New Roman"/>
          <w:sz w:val="28"/>
          <w:szCs w:val="28"/>
        </w:rPr>
        <w:lastRenderedPageBreak/>
        <w:t>оператору информационной системы мониторинга заявку на прохождение тестирования информационного взаимодействия в электронной форме;</w:t>
      </w:r>
    </w:p>
    <w:p w14:paraId="28B5BC05" w14:textId="601A536D"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в) после регистрации в информационной системе мониторинга направляют оператору информационной системы мониторинга заявку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на предоставление удаленного доступа к устройству регистрации эмиссии, размещенному в инфраструктуре информационной системы мониторинга, </w:t>
      </w:r>
      <w:r w:rsidR="003A076B">
        <w:rPr>
          <w:rFonts w:ascii="Times New Roman" w:hAnsi="Times New Roman" w:cs="Times New Roman"/>
          <w:sz w:val="28"/>
          <w:szCs w:val="28"/>
        </w:rPr>
        <w:br/>
      </w:r>
      <w:r w:rsidRPr="00EB0D2E">
        <w:rPr>
          <w:rFonts w:ascii="Times New Roman" w:hAnsi="Times New Roman" w:cs="Times New Roman"/>
          <w:sz w:val="28"/>
          <w:szCs w:val="28"/>
        </w:rPr>
        <w:t>в электронной форме;</w:t>
      </w:r>
    </w:p>
    <w:p w14:paraId="5EFACCED" w14:textId="7D98563E"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необходимых участнику оборота молочной продукции, в соответствии с Правилами, утвержденными настоящим постановлением, в срок не позднее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60 календарных дней со дня готовности собственных программно-аппаратных средств к информационному взаимодействию </w:t>
      </w:r>
      <w:r w:rsidR="003A076B">
        <w:rPr>
          <w:rFonts w:ascii="Times New Roman" w:hAnsi="Times New Roman" w:cs="Times New Roman"/>
          <w:sz w:val="28"/>
          <w:szCs w:val="28"/>
        </w:rPr>
        <w:br/>
      </w:r>
      <w:r w:rsidRPr="00EB0D2E">
        <w:rPr>
          <w:rFonts w:ascii="Times New Roman" w:hAnsi="Times New Roman" w:cs="Times New Roman"/>
          <w:sz w:val="28"/>
          <w:szCs w:val="28"/>
        </w:rPr>
        <w:t>с информационной системой мониторинга и направления соответствующей заявки согласно подпункту «б» настоящего пункта.</w:t>
      </w:r>
      <w:bookmarkEnd w:id="0"/>
    </w:p>
    <w:p w14:paraId="56949A61" w14:textId="77777777" w:rsidR="0060280F" w:rsidRPr="00FE4B0B"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3.</w:t>
      </w:r>
      <w:r w:rsidRPr="00EB0D2E">
        <w:rPr>
          <w:rFonts w:ascii="Times New Roman" w:hAnsi="Times New Roman" w:cs="Times New Roman"/>
          <w:sz w:val="28"/>
          <w:szCs w:val="28"/>
        </w:rPr>
        <w:tab/>
      </w:r>
      <w:r w:rsidRPr="00FE4B0B">
        <w:rPr>
          <w:rFonts w:ascii="Times New Roman" w:hAnsi="Times New Roman" w:cs="Times New Roman"/>
          <w:sz w:val="28"/>
          <w:szCs w:val="28"/>
        </w:rPr>
        <w:t>Установить, что:</w:t>
      </w:r>
    </w:p>
    <w:p w14:paraId="1DF365DD" w14:textId="77777777" w:rsidR="0060280F" w:rsidRPr="00EB0D2E" w:rsidRDefault="0060280F" w:rsidP="0060280F">
      <w:pPr>
        <w:spacing w:after="0" w:line="360" w:lineRule="exact"/>
        <w:ind w:firstLine="709"/>
        <w:jc w:val="both"/>
        <w:rPr>
          <w:rFonts w:ascii="Times New Roman" w:hAnsi="Times New Roman" w:cs="Times New Roman"/>
          <w:sz w:val="28"/>
          <w:szCs w:val="28"/>
        </w:rPr>
      </w:pPr>
      <w:r w:rsidRPr="00FE4B0B">
        <w:rPr>
          <w:rFonts w:ascii="Times New Roman" w:hAnsi="Times New Roman" w:cs="Times New Roman"/>
          <w:sz w:val="28"/>
          <w:szCs w:val="28"/>
        </w:rPr>
        <w:t xml:space="preserve">а) в отношении сливочного масла и прочих жиров и масел, изготовленных из молока, молочных паст (код по единой Товарной номенклатуре внешнеэкономической деятельности Евразийского экономического союза (далее – товарная номенклатура) 0405, код </w:t>
      </w:r>
      <w:r w:rsidRPr="00FE4B0B">
        <w:rPr>
          <w:rFonts w:ascii="Times New Roman" w:hAnsi="Times New Roman" w:cs="Times New Roman"/>
          <w:sz w:val="28"/>
          <w:szCs w:val="28"/>
        </w:rPr>
        <w:br/>
        <w:t xml:space="preserve">по Общероссийскому классификатору продукции по видам экономической деятельности (далее – классификатор) 10.51.30), сыров (код товарной номенклатуры 0406, коды по классификатору 10.51.40.100 – 10.51.40.210), </w:t>
      </w:r>
      <w:r w:rsidRPr="00FE4B0B">
        <w:rPr>
          <w:rFonts w:ascii="Times New Roman" w:hAnsi="Times New Roman" w:cs="Times New Roman"/>
          <w:sz w:val="28"/>
          <w:szCs w:val="28"/>
        </w:rPr>
        <w:br/>
        <w:t xml:space="preserve">а также мороженого и прочих видов пищевого льда, не содержащих </w:t>
      </w:r>
      <w:r w:rsidRPr="00FE4B0B">
        <w:rPr>
          <w:rFonts w:ascii="Times New Roman" w:hAnsi="Times New Roman" w:cs="Times New Roman"/>
          <w:sz w:val="28"/>
          <w:szCs w:val="28"/>
        </w:rPr>
        <w:br/>
        <w:t xml:space="preserve">или содержащих какао </w:t>
      </w:r>
      <w:bookmarkStart w:id="1" w:name="_Hlk53410378"/>
      <w:r w:rsidRPr="00FE4B0B">
        <w:rPr>
          <w:rFonts w:ascii="Times New Roman" w:hAnsi="Times New Roman" w:cs="Times New Roman"/>
          <w:sz w:val="28"/>
          <w:szCs w:val="28"/>
        </w:rPr>
        <w:t>(</w:t>
      </w:r>
      <w:bookmarkStart w:id="2" w:name="_Hlk53477114"/>
      <w:r w:rsidRPr="00FE4B0B">
        <w:rPr>
          <w:rFonts w:ascii="Times New Roman" w:hAnsi="Times New Roman" w:cs="Times New Roman"/>
          <w:sz w:val="28"/>
          <w:szCs w:val="28"/>
        </w:rPr>
        <w:t>код товарной номенклатуры</w:t>
      </w:r>
      <w:bookmarkEnd w:id="2"/>
      <w:r w:rsidRPr="00FE4B0B">
        <w:rPr>
          <w:rFonts w:ascii="Times New Roman" w:hAnsi="Times New Roman" w:cs="Times New Roman"/>
          <w:sz w:val="28"/>
          <w:szCs w:val="28"/>
        </w:rPr>
        <w:t xml:space="preserve"> 2105 00, </w:t>
      </w:r>
      <w:bookmarkStart w:id="3" w:name="_Hlk53477157"/>
      <w:r w:rsidRPr="00FE4B0B">
        <w:rPr>
          <w:rFonts w:ascii="Times New Roman" w:hAnsi="Times New Roman" w:cs="Times New Roman"/>
          <w:sz w:val="28"/>
          <w:szCs w:val="28"/>
        </w:rPr>
        <w:t xml:space="preserve">код </w:t>
      </w:r>
      <w:r>
        <w:rPr>
          <w:rFonts w:ascii="Times New Roman" w:hAnsi="Times New Roman" w:cs="Times New Roman"/>
          <w:sz w:val="28"/>
          <w:szCs w:val="28"/>
        </w:rPr>
        <w:br/>
      </w:r>
      <w:r w:rsidRPr="00FE4B0B">
        <w:rPr>
          <w:rFonts w:ascii="Times New Roman" w:hAnsi="Times New Roman" w:cs="Times New Roman"/>
          <w:sz w:val="28"/>
          <w:szCs w:val="28"/>
        </w:rPr>
        <w:t xml:space="preserve">по классификатору </w:t>
      </w:r>
      <w:bookmarkEnd w:id="3"/>
      <w:r w:rsidRPr="00FE4B0B">
        <w:rPr>
          <w:rFonts w:ascii="Times New Roman" w:hAnsi="Times New Roman" w:cs="Times New Roman"/>
          <w:sz w:val="28"/>
          <w:szCs w:val="28"/>
        </w:rPr>
        <w:t>10.52.10)</w:t>
      </w:r>
      <w:bookmarkEnd w:id="1"/>
      <w:r w:rsidRPr="00FE4B0B">
        <w:rPr>
          <w:rFonts w:ascii="Times New Roman" w:hAnsi="Times New Roman" w:cs="Times New Roman"/>
          <w:sz w:val="28"/>
          <w:szCs w:val="28"/>
        </w:rPr>
        <w:t>:</w:t>
      </w:r>
    </w:p>
    <w:p w14:paraId="1D9794F9" w14:textId="77777777" w:rsidR="0060280F" w:rsidRPr="00EB0D2E" w:rsidRDefault="0060280F" w:rsidP="0060280F">
      <w:pPr>
        <w:spacing w:after="0" w:line="360" w:lineRule="exact"/>
        <w:ind w:firstLine="709"/>
        <w:jc w:val="both"/>
        <w:rPr>
          <w:rFonts w:ascii="Times New Roman" w:hAnsi="Times New Roman" w:cs="Times New Roman"/>
          <w:sz w:val="28"/>
          <w:szCs w:val="28"/>
        </w:rPr>
      </w:pPr>
      <w:bookmarkStart w:id="4" w:name="_Hlk53485319"/>
      <w:r w:rsidRPr="00EB0D2E">
        <w:rPr>
          <w:rFonts w:ascii="Times New Roman" w:hAnsi="Times New Roman" w:cs="Times New Roman"/>
          <w:sz w:val="28"/>
          <w:szCs w:val="28"/>
        </w:rPr>
        <w:t xml:space="preserve">участники оборота молочной продукции, осуществляющие ввод </w:t>
      </w:r>
      <w:r>
        <w:rPr>
          <w:rFonts w:ascii="Times New Roman" w:hAnsi="Times New Roman" w:cs="Times New Roman"/>
          <w:sz w:val="28"/>
          <w:szCs w:val="28"/>
        </w:rPr>
        <w:br/>
      </w:r>
      <w:r w:rsidRPr="00EB0D2E">
        <w:rPr>
          <w:rFonts w:ascii="Times New Roman" w:hAnsi="Times New Roman" w:cs="Times New Roman"/>
          <w:sz w:val="28"/>
          <w:szCs w:val="28"/>
        </w:rPr>
        <w:t xml:space="preserve">в оборот указанной молочной продукции, наносят средства идентификации </w:t>
      </w:r>
      <w:r>
        <w:rPr>
          <w:rFonts w:ascii="Times New Roman" w:hAnsi="Times New Roman" w:cs="Times New Roman"/>
          <w:sz w:val="28"/>
          <w:szCs w:val="28"/>
        </w:rPr>
        <w:br/>
      </w:r>
      <w:r w:rsidRPr="00EB0D2E">
        <w:rPr>
          <w:rFonts w:ascii="Times New Roman" w:hAnsi="Times New Roman" w:cs="Times New Roman"/>
          <w:sz w:val="28"/>
          <w:szCs w:val="28"/>
        </w:rPr>
        <w:t xml:space="preserve">на указанную молочную продукцию и представляют в информационную систему мониторинга сведения о нанесении средств идентификации и вводе </w:t>
      </w:r>
      <w:r>
        <w:rPr>
          <w:rFonts w:ascii="Times New Roman" w:hAnsi="Times New Roman" w:cs="Times New Roman"/>
          <w:sz w:val="28"/>
          <w:szCs w:val="28"/>
        </w:rPr>
        <w:br/>
      </w:r>
      <w:r w:rsidRPr="00EB0D2E">
        <w:rPr>
          <w:rFonts w:ascii="Times New Roman" w:hAnsi="Times New Roman" w:cs="Times New Roman"/>
          <w:sz w:val="28"/>
          <w:szCs w:val="28"/>
        </w:rPr>
        <w:t xml:space="preserve">в оборот указанной молочной продукции в соответствии с Правилами, утвержденными настоящим постановлением, с 1 мая 2021 г., представляют </w:t>
      </w:r>
      <w:r>
        <w:rPr>
          <w:rFonts w:ascii="Times New Roman" w:hAnsi="Times New Roman" w:cs="Times New Roman"/>
          <w:sz w:val="28"/>
          <w:szCs w:val="28"/>
        </w:rPr>
        <w:br/>
      </w:r>
      <w:r w:rsidRPr="00EB0D2E">
        <w:rPr>
          <w:rFonts w:ascii="Times New Roman" w:hAnsi="Times New Roman" w:cs="Times New Roman"/>
          <w:sz w:val="28"/>
          <w:szCs w:val="28"/>
        </w:rPr>
        <w:t>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с 1 октября 2021 г., сведения об обороте указанной моло</w:t>
      </w:r>
      <w:r>
        <w:rPr>
          <w:rFonts w:ascii="Times New Roman" w:hAnsi="Times New Roman" w:cs="Times New Roman"/>
          <w:sz w:val="28"/>
          <w:szCs w:val="28"/>
        </w:rPr>
        <w:t>чной продукции – с 1 мая 2022 г.;</w:t>
      </w:r>
    </w:p>
    <w:p w14:paraId="5B3AC516" w14:textId="18CD4344"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w:t>
      </w:r>
      <w:r w:rsidR="00380761">
        <w:rPr>
          <w:rFonts w:ascii="Times New Roman" w:hAnsi="Times New Roman" w:cs="Times New Roman"/>
          <w:sz w:val="28"/>
          <w:szCs w:val="28"/>
        </w:rPr>
        <w:t xml:space="preserve">та указанной молочной продукции, в том числе </w:t>
      </w:r>
      <w:r w:rsidRPr="00EB0D2E">
        <w:rPr>
          <w:rFonts w:ascii="Times New Roman" w:hAnsi="Times New Roman" w:cs="Times New Roman"/>
          <w:sz w:val="28"/>
          <w:szCs w:val="28"/>
        </w:rPr>
        <w:t>с использованием контрольно-кассовой техники</w:t>
      </w:r>
      <w:r w:rsidR="005A6BE9">
        <w:rPr>
          <w:rFonts w:ascii="Times New Roman" w:hAnsi="Times New Roman" w:cs="Times New Roman"/>
          <w:sz w:val="28"/>
          <w:szCs w:val="28"/>
        </w:rPr>
        <w:t>,</w:t>
      </w:r>
      <w:r w:rsidRPr="00EB0D2E">
        <w:rPr>
          <w:rFonts w:ascii="Times New Roman" w:hAnsi="Times New Roman" w:cs="Times New Roman"/>
          <w:sz w:val="28"/>
          <w:szCs w:val="28"/>
        </w:rPr>
        <w:t xml:space="preserve"> в соответствии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с Правилами, утвержденными настоящим постановлением, </w:t>
      </w:r>
      <w:r w:rsidR="003A076B">
        <w:rPr>
          <w:rFonts w:ascii="Times New Roman" w:hAnsi="Times New Roman" w:cs="Times New Roman"/>
          <w:sz w:val="28"/>
          <w:szCs w:val="28"/>
        </w:rPr>
        <w:br/>
      </w:r>
      <w:r w:rsidRPr="00EB0D2E">
        <w:rPr>
          <w:rFonts w:ascii="Times New Roman" w:hAnsi="Times New Roman" w:cs="Times New Roman"/>
          <w:sz w:val="28"/>
          <w:szCs w:val="28"/>
        </w:rPr>
        <w:t>с 1 октября 2021 г.</w:t>
      </w:r>
      <w:r>
        <w:rPr>
          <w:rFonts w:ascii="Times New Roman" w:hAnsi="Times New Roman" w:cs="Times New Roman"/>
          <w:sz w:val="28"/>
          <w:szCs w:val="28"/>
        </w:rPr>
        <w:t>;</w:t>
      </w:r>
    </w:p>
    <w:p w14:paraId="78A7B268" w14:textId="29C10106" w:rsidR="0060280F" w:rsidRPr="0014373A"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w:t>
      </w:r>
      <w:r w:rsidRPr="0014373A">
        <w:rPr>
          <w:rFonts w:ascii="Times New Roman" w:hAnsi="Times New Roman" w:cs="Times New Roman"/>
          <w:sz w:val="28"/>
          <w:szCs w:val="28"/>
        </w:rPr>
        <w:t xml:space="preserve">об обороте указанной молочной продукции в соответствии </w:t>
      </w:r>
      <w:r w:rsidR="003A076B">
        <w:rPr>
          <w:rFonts w:ascii="Times New Roman" w:hAnsi="Times New Roman" w:cs="Times New Roman"/>
          <w:sz w:val="28"/>
          <w:szCs w:val="28"/>
        </w:rPr>
        <w:br/>
      </w:r>
      <w:r w:rsidRPr="0014373A">
        <w:rPr>
          <w:rFonts w:ascii="Times New Roman" w:hAnsi="Times New Roman" w:cs="Times New Roman"/>
          <w:sz w:val="28"/>
          <w:szCs w:val="28"/>
        </w:rPr>
        <w:t>с Правилами, утвержденными настоящим постановлением, с 1 мая 2022 г.</w:t>
      </w:r>
      <w:r w:rsidR="003A076B">
        <w:rPr>
          <w:rFonts w:ascii="Times New Roman" w:hAnsi="Times New Roman" w:cs="Times New Roman"/>
          <w:sz w:val="28"/>
          <w:szCs w:val="28"/>
        </w:rPr>
        <w:t>;</w:t>
      </w:r>
    </w:p>
    <w:bookmarkEnd w:id="4"/>
    <w:p w14:paraId="547442AE" w14:textId="10117D7A" w:rsidR="0060280F" w:rsidRPr="00EB0D2E" w:rsidRDefault="0060280F" w:rsidP="0060280F">
      <w:pPr>
        <w:spacing w:after="0" w:line="360" w:lineRule="exact"/>
        <w:ind w:firstLine="709"/>
        <w:jc w:val="both"/>
        <w:rPr>
          <w:rFonts w:ascii="Times New Roman" w:hAnsi="Times New Roman" w:cs="Times New Roman"/>
          <w:sz w:val="28"/>
          <w:szCs w:val="28"/>
        </w:rPr>
      </w:pPr>
      <w:r w:rsidRPr="0014373A">
        <w:rPr>
          <w:rFonts w:ascii="Times New Roman" w:hAnsi="Times New Roman" w:cs="Times New Roman"/>
          <w:sz w:val="28"/>
          <w:szCs w:val="28"/>
        </w:rPr>
        <w:t xml:space="preserve">б) в отношении молока и сливок, несгущенных и без добавления сахара или других подслащивающих веществ со сроком хранения </w:t>
      </w:r>
      <w:r w:rsidR="003A076B">
        <w:rPr>
          <w:rFonts w:ascii="Times New Roman" w:hAnsi="Times New Roman" w:cs="Times New Roman"/>
          <w:sz w:val="28"/>
          <w:szCs w:val="28"/>
        </w:rPr>
        <w:br/>
      </w:r>
      <w:r w:rsidRPr="0014373A">
        <w:rPr>
          <w:rFonts w:ascii="Times New Roman" w:hAnsi="Times New Roman" w:cs="Times New Roman"/>
          <w:sz w:val="28"/>
          <w:szCs w:val="28"/>
        </w:rPr>
        <w:t xml:space="preserve">более 28 суток (код по товарной номенклатуре из 0401, </w:t>
      </w:r>
      <w:bookmarkStart w:id="5" w:name="_Hlk53420164"/>
      <w:r w:rsidRPr="0014373A">
        <w:rPr>
          <w:rFonts w:ascii="Times New Roman" w:hAnsi="Times New Roman" w:cs="Times New Roman"/>
          <w:sz w:val="28"/>
          <w:szCs w:val="28"/>
        </w:rPr>
        <w:t xml:space="preserve">коды </w:t>
      </w:r>
      <w:r w:rsidR="003A076B">
        <w:rPr>
          <w:rFonts w:ascii="Times New Roman" w:hAnsi="Times New Roman" w:cs="Times New Roman"/>
          <w:sz w:val="28"/>
          <w:szCs w:val="28"/>
        </w:rPr>
        <w:br/>
      </w:r>
      <w:r w:rsidRPr="0014373A">
        <w:rPr>
          <w:rFonts w:ascii="Times New Roman" w:hAnsi="Times New Roman" w:cs="Times New Roman"/>
          <w:sz w:val="28"/>
          <w:szCs w:val="28"/>
        </w:rPr>
        <w:t>по классификатору</w:t>
      </w:r>
      <w:bookmarkEnd w:id="5"/>
      <w:r w:rsidRPr="0014373A">
        <w:rPr>
          <w:rFonts w:ascii="Times New Roman" w:hAnsi="Times New Roman" w:cs="Times New Roman"/>
          <w:sz w:val="28"/>
          <w:szCs w:val="28"/>
        </w:rPr>
        <w:t xml:space="preserve"> 10.51.11, 10.51.</w:t>
      </w:r>
      <w:r w:rsidRPr="00AA17E0">
        <w:rPr>
          <w:rFonts w:ascii="Times New Roman" w:hAnsi="Times New Roman" w:cs="Times New Roman"/>
          <w:sz w:val="28"/>
          <w:szCs w:val="28"/>
        </w:rPr>
        <w:t>12</w:t>
      </w:r>
      <w:r w:rsidR="00C34B3B" w:rsidRPr="00AA17E0">
        <w:rPr>
          <w:rFonts w:ascii="Times New Roman" w:hAnsi="Times New Roman" w:cs="Times New Roman"/>
          <w:sz w:val="28"/>
          <w:szCs w:val="28"/>
        </w:rPr>
        <w:t>, 10.86.10.100</w:t>
      </w:r>
      <w:r w:rsidRPr="00AA17E0">
        <w:rPr>
          <w:rFonts w:ascii="Times New Roman" w:hAnsi="Times New Roman" w:cs="Times New Roman"/>
          <w:sz w:val="28"/>
          <w:szCs w:val="28"/>
        </w:rPr>
        <w:t>),</w:t>
      </w:r>
      <w:r w:rsidRPr="0014373A">
        <w:rPr>
          <w:rFonts w:ascii="Times New Roman" w:hAnsi="Times New Roman" w:cs="Times New Roman"/>
          <w:sz w:val="28"/>
          <w:szCs w:val="28"/>
        </w:rPr>
        <w:t xml:space="preserve"> пахты, свернувшихся молока и сливок, йогурта, кефира и прочих ферментированных </w:t>
      </w:r>
      <w:r w:rsidR="00C34B3B">
        <w:rPr>
          <w:rFonts w:ascii="Times New Roman" w:hAnsi="Times New Roman" w:cs="Times New Roman"/>
          <w:sz w:val="28"/>
          <w:szCs w:val="28"/>
        </w:rPr>
        <w:br/>
      </w:r>
      <w:r w:rsidRPr="0014373A">
        <w:rPr>
          <w:rFonts w:ascii="Times New Roman" w:hAnsi="Times New Roman" w:cs="Times New Roman"/>
          <w:sz w:val="28"/>
          <w:szCs w:val="28"/>
        </w:rPr>
        <w:t xml:space="preserve">или сквашенных молока и сливок, </w:t>
      </w:r>
      <w:r w:rsidRPr="0014373A">
        <w:rPr>
          <w:rFonts w:ascii="Times New Roman" w:hAnsi="Times New Roman" w:cs="Times New Roman"/>
          <w:iCs/>
          <w:sz w:val="28"/>
          <w:szCs w:val="28"/>
        </w:rPr>
        <w:t xml:space="preserve">сгущенных или несгущенных, </w:t>
      </w:r>
      <w:r w:rsidR="00C34B3B">
        <w:rPr>
          <w:rFonts w:ascii="Times New Roman" w:hAnsi="Times New Roman" w:cs="Times New Roman"/>
          <w:iCs/>
          <w:sz w:val="28"/>
          <w:szCs w:val="28"/>
        </w:rPr>
        <w:br/>
      </w:r>
      <w:r w:rsidRPr="0014373A">
        <w:rPr>
          <w:rFonts w:ascii="Times New Roman" w:hAnsi="Times New Roman" w:cs="Times New Roman"/>
          <w:iCs/>
          <w:sz w:val="28"/>
          <w:szCs w:val="28"/>
        </w:rPr>
        <w:t>с добавлением или без добавления сахара или других подслащивающих веществ,</w:t>
      </w:r>
      <w:r w:rsidRPr="0014373A">
        <w:rPr>
          <w:rFonts w:ascii="Times New Roman" w:hAnsi="Times New Roman" w:cs="Times New Roman"/>
          <w:sz w:val="28"/>
          <w:szCs w:val="28"/>
        </w:rPr>
        <w:t xml:space="preserve"> со вкусо-ароматическими добавками или без них, с добавлением или без добавления фруктов, орехов или какао (код </w:t>
      </w:r>
      <w:r w:rsidR="00C34B3B">
        <w:rPr>
          <w:rFonts w:ascii="Times New Roman" w:hAnsi="Times New Roman" w:cs="Times New Roman"/>
          <w:sz w:val="28"/>
          <w:szCs w:val="28"/>
        </w:rPr>
        <w:t xml:space="preserve">товарной номенклатуры 0403, коды </w:t>
      </w:r>
      <w:r w:rsidRPr="0014373A">
        <w:rPr>
          <w:rFonts w:ascii="Times New Roman" w:hAnsi="Times New Roman" w:cs="Times New Roman"/>
          <w:sz w:val="28"/>
          <w:szCs w:val="28"/>
        </w:rPr>
        <w:t>по классификатору 10.51.52</w:t>
      </w:r>
      <w:r w:rsidR="00C34B3B">
        <w:rPr>
          <w:rFonts w:ascii="Times New Roman" w:hAnsi="Times New Roman" w:cs="Times New Roman"/>
          <w:sz w:val="28"/>
          <w:szCs w:val="28"/>
        </w:rPr>
        <w:t>, 10.86.10.100</w:t>
      </w:r>
      <w:r w:rsidRPr="0014373A">
        <w:rPr>
          <w:rFonts w:ascii="Times New Roman" w:hAnsi="Times New Roman" w:cs="Times New Roman"/>
          <w:sz w:val="28"/>
          <w:szCs w:val="28"/>
        </w:rPr>
        <w:t>), творога (код тов</w:t>
      </w:r>
      <w:r w:rsidR="00F20100">
        <w:rPr>
          <w:rFonts w:ascii="Times New Roman" w:hAnsi="Times New Roman" w:cs="Times New Roman"/>
          <w:sz w:val="28"/>
          <w:szCs w:val="28"/>
        </w:rPr>
        <w:t xml:space="preserve">арной номенклатуры из 0406, коды </w:t>
      </w:r>
      <w:r w:rsidRPr="0014373A">
        <w:rPr>
          <w:rFonts w:ascii="Times New Roman" w:hAnsi="Times New Roman" w:cs="Times New Roman"/>
          <w:sz w:val="28"/>
          <w:szCs w:val="28"/>
        </w:rPr>
        <w:t>по классификатору 10.51.40.300 – 10.51.40.360</w:t>
      </w:r>
      <w:r w:rsidR="00F20100">
        <w:rPr>
          <w:rFonts w:ascii="Times New Roman" w:hAnsi="Times New Roman" w:cs="Times New Roman"/>
          <w:sz w:val="28"/>
          <w:szCs w:val="28"/>
        </w:rPr>
        <w:t>, 10.86.10.100</w:t>
      </w:r>
      <w:r w:rsidRPr="0014373A">
        <w:rPr>
          <w:rFonts w:ascii="Times New Roman" w:hAnsi="Times New Roman" w:cs="Times New Roman"/>
          <w:sz w:val="28"/>
          <w:szCs w:val="28"/>
        </w:rPr>
        <w:t xml:space="preserve">), сметаны (коды по номенклатуре из 0403 90 500, </w:t>
      </w:r>
      <w:r w:rsidR="00C34B3B">
        <w:rPr>
          <w:rFonts w:ascii="Times New Roman" w:hAnsi="Times New Roman" w:cs="Times New Roman"/>
          <w:sz w:val="28"/>
          <w:szCs w:val="28"/>
        </w:rPr>
        <w:br/>
        <w:t xml:space="preserve">0405 90 900 0, коды </w:t>
      </w:r>
      <w:r w:rsidRPr="0014373A">
        <w:rPr>
          <w:rFonts w:ascii="Times New Roman" w:hAnsi="Times New Roman" w:cs="Times New Roman"/>
          <w:sz w:val="28"/>
          <w:szCs w:val="28"/>
        </w:rPr>
        <w:t>по классификатору 10.51.52.200),</w:t>
      </w:r>
      <w:r w:rsidR="00C34B3B">
        <w:rPr>
          <w:rFonts w:ascii="Times New Roman" w:hAnsi="Times New Roman" w:cs="Times New Roman"/>
          <w:sz w:val="28"/>
          <w:szCs w:val="28"/>
        </w:rPr>
        <w:t xml:space="preserve"> молочной сыворотки, сгущенной </w:t>
      </w:r>
      <w:r w:rsidRPr="0014373A">
        <w:rPr>
          <w:rFonts w:ascii="Times New Roman" w:hAnsi="Times New Roman" w:cs="Times New Roman"/>
          <w:sz w:val="28"/>
          <w:szCs w:val="28"/>
        </w:rPr>
        <w:t xml:space="preserve">или несгущенной, с добавлением или без добавления сахара </w:t>
      </w:r>
      <w:r w:rsidR="00C34B3B">
        <w:rPr>
          <w:rFonts w:ascii="Times New Roman" w:hAnsi="Times New Roman" w:cs="Times New Roman"/>
          <w:sz w:val="28"/>
          <w:szCs w:val="28"/>
        </w:rPr>
        <w:br/>
      </w:r>
      <w:r w:rsidRPr="0014373A">
        <w:rPr>
          <w:rFonts w:ascii="Times New Roman" w:hAnsi="Times New Roman" w:cs="Times New Roman"/>
          <w:sz w:val="28"/>
          <w:szCs w:val="28"/>
        </w:rPr>
        <w:t>или других подслащивающих веществ, продуктов из натуральных</w:t>
      </w:r>
      <w:r w:rsidRPr="00EB0D2E">
        <w:rPr>
          <w:rFonts w:ascii="Times New Roman" w:hAnsi="Times New Roman" w:cs="Times New Roman"/>
          <w:sz w:val="28"/>
          <w:szCs w:val="28"/>
        </w:rPr>
        <w:t xml:space="preserve"> компонентов молока, с добавлением или без добавления сахара или других подслащивающих веществ, в другом месте не поименованных </w:t>
      </w:r>
      <w:r w:rsidR="00C34B3B">
        <w:rPr>
          <w:rFonts w:ascii="Times New Roman" w:hAnsi="Times New Roman" w:cs="Times New Roman"/>
          <w:sz w:val="28"/>
          <w:szCs w:val="28"/>
        </w:rPr>
        <w:br/>
      </w:r>
      <w:r w:rsidRPr="00EB0D2E">
        <w:rPr>
          <w:rFonts w:ascii="Times New Roman" w:hAnsi="Times New Roman" w:cs="Times New Roman"/>
          <w:sz w:val="28"/>
          <w:szCs w:val="28"/>
        </w:rPr>
        <w:t xml:space="preserve">или не включенных (код товарной номенклатуры 0404, коды </w:t>
      </w:r>
      <w:r w:rsidR="00C34B3B">
        <w:rPr>
          <w:rFonts w:ascii="Times New Roman" w:hAnsi="Times New Roman" w:cs="Times New Roman"/>
          <w:sz w:val="28"/>
          <w:szCs w:val="28"/>
        </w:rPr>
        <w:br/>
      </w:r>
      <w:r w:rsidRPr="00EB0D2E">
        <w:rPr>
          <w:rFonts w:ascii="Times New Roman" w:hAnsi="Times New Roman" w:cs="Times New Roman"/>
          <w:sz w:val="28"/>
          <w:szCs w:val="28"/>
        </w:rPr>
        <w:t>по классификатору 10.51.55, 10.51.56):</w:t>
      </w:r>
    </w:p>
    <w:p w14:paraId="0B2EF3A4" w14:textId="533A7190" w:rsidR="0060280F" w:rsidRPr="00EB0D2E" w:rsidRDefault="0060280F" w:rsidP="0060280F">
      <w:pPr>
        <w:spacing w:after="0" w:line="360" w:lineRule="exact"/>
        <w:ind w:firstLine="709"/>
        <w:jc w:val="both"/>
        <w:rPr>
          <w:rFonts w:ascii="Times New Roman" w:hAnsi="Times New Roman" w:cs="Times New Roman"/>
          <w:sz w:val="28"/>
          <w:szCs w:val="28"/>
        </w:rPr>
      </w:pPr>
      <w:bookmarkStart w:id="6" w:name="_Hlk53486176"/>
      <w:r w:rsidRPr="00EB0D2E">
        <w:rPr>
          <w:rFonts w:ascii="Times New Roman" w:hAnsi="Times New Roman" w:cs="Times New Roman"/>
          <w:sz w:val="28"/>
          <w:szCs w:val="28"/>
        </w:rPr>
        <w:t xml:space="preserve">участники оборота молочной продукции, осуществляющие ввод </w:t>
      </w:r>
      <w:r>
        <w:rPr>
          <w:rFonts w:ascii="Times New Roman" w:hAnsi="Times New Roman" w:cs="Times New Roman"/>
          <w:sz w:val="28"/>
          <w:szCs w:val="28"/>
        </w:rPr>
        <w:br/>
      </w:r>
      <w:r w:rsidRPr="00EB0D2E">
        <w:rPr>
          <w:rFonts w:ascii="Times New Roman" w:hAnsi="Times New Roman" w:cs="Times New Roman"/>
          <w:sz w:val="28"/>
          <w:szCs w:val="28"/>
        </w:rPr>
        <w:t xml:space="preserve">в оборот указанной молочной продукции, наносят средства идентификации </w:t>
      </w:r>
      <w:r>
        <w:rPr>
          <w:rFonts w:ascii="Times New Roman" w:hAnsi="Times New Roman" w:cs="Times New Roman"/>
          <w:sz w:val="28"/>
          <w:szCs w:val="28"/>
        </w:rPr>
        <w:br/>
      </w:r>
      <w:r w:rsidRPr="00EB0D2E">
        <w:rPr>
          <w:rFonts w:ascii="Times New Roman" w:hAnsi="Times New Roman" w:cs="Times New Roman"/>
          <w:sz w:val="28"/>
          <w:szCs w:val="28"/>
        </w:rPr>
        <w:t xml:space="preserve">на указанную молочную продукцию и представляют в информационную систему мониторинга сведения о нанесении средств идентификации и вводе </w:t>
      </w:r>
      <w:r>
        <w:rPr>
          <w:rFonts w:ascii="Times New Roman" w:hAnsi="Times New Roman" w:cs="Times New Roman"/>
          <w:sz w:val="28"/>
          <w:szCs w:val="28"/>
        </w:rPr>
        <w:br/>
      </w:r>
      <w:r w:rsidRPr="00EB0D2E">
        <w:rPr>
          <w:rFonts w:ascii="Times New Roman" w:hAnsi="Times New Roman" w:cs="Times New Roman"/>
          <w:sz w:val="28"/>
          <w:szCs w:val="28"/>
        </w:rPr>
        <w:t xml:space="preserve">в оборот указанной молочной продукции в соответствии с Правилами, утвержденными настоящим постановлением, с 1 июля 2021 г., представляют в информационную систему мониторинга  в  соответствии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с Правилами, утвержденными настоящим постановлением, сведения </w:t>
      </w:r>
      <w:r w:rsidR="003A076B">
        <w:rPr>
          <w:rFonts w:ascii="Times New Roman" w:hAnsi="Times New Roman" w:cs="Times New Roman"/>
          <w:sz w:val="28"/>
          <w:szCs w:val="28"/>
        </w:rPr>
        <w:br/>
      </w:r>
      <w:r w:rsidRPr="00EB0D2E">
        <w:rPr>
          <w:rFonts w:ascii="Times New Roman" w:hAnsi="Times New Roman" w:cs="Times New Roman"/>
          <w:sz w:val="28"/>
          <w:szCs w:val="28"/>
        </w:rPr>
        <w:t>о выводе из оборота указанной молочной продукции с 1 октября 2021 г., сведения об обороте указанной молочн</w:t>
      </w:r>
      <w:r>
        <w:rPr>
          <w:rFonts w:ascii="Times New Roman" w:hAnsi="Times New Roman" w:cs="Times New Roman"/>
          <w:sz w:val="28"/>
          <w:szCs w:val="28"/>
        </w:rPr>
        <w:t>ой продукции – с 1 мая 2022 г.;</w:t>
      </w:r>
    </w:p>
    <w:p w14:paraId="234599AB" w14:textId="058841B3"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w:t>
      </w:r>
      <w:r w:rsidR="005A6BE9">
        <w:rPr>
          <w:rFonts w:ascii="Times New Roman" w:hAnsi="Times New Roman" w:cs="Times New Roman"/>
          <w:sz w:val="28"/>
          <w:szCs w:val="28"/>
        </w:rPr>
        <w:t xml:space="preserve">та указанной молочной продукции, в том числе </w:t>
      </w:r>
      <w:r w:rsidRPr="00EB0D2E">
        <w:rPr>
          <w:rFonts w:ascii="Times New Roman" w:hAnsi="Times New Roman" w:cs="Times New Roman"/>
          <w:sz w:val="28"/>
          <w:szCs w:val="28"/>
        </w:rPr>
        <w:t>с использован</w:t>
      </w:r>
      <w:r w:rsidR="005A6BE9">
        <w:rPr>
          <w:rFonts w:ascii="Times New Roman" w:hAnsi="Times New Roman" w:cs="Times New Roman"/>
          <w:sz w:val="28"/>
          <w:szCs w:val="28"/>
        </w:rPr>
        <w:t xml:space="preserve">ием контрольно-кассовой техники, </w:t>
      </w:r>
      <w:r w:rsidRPr="00EB0D2E">
        <w:rPr>
          <w:rFonts w:ascii="Times New Roman" w:hAnsi="Times New Roman" w:cs="Times New Roman"/>
          <w:sz w:val="28"/>
          <w:szCs w:val="28"/>
        </w:rPr>
        <w:t xml:space="preserve">в соответствии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с Правилами, утвержденными настоящим постановлением, </w:t>
      </w:r>
      <w:r w:rsidR="003A076B">
        <w:rPr>
          <w:rFonts w:ascii="Times New Roman" w:hAnsi="Times New Roman" w:cs="Times New Roman"/>
          <w:sz w:val="28"/>
          <w:szCs w:val="28"/>
        </w:rPr>
        <w:br/>
      </w:r>
      <w:r w:rsidRPr="00EB0D2E">
        <w:rPr>
          <w:rFonts w:ascii="Times New Roman" w:hAnsi="Times New Roman" w:cs="Times New Roman"/>
          <w:sz w:val="28"/>
          <w:szCs w:val="28"/>
        </w:rPr>
        <w:t>с 1 октября 2021 г.</w:t>
      </w:r>
    </w:p>
    <w:p w14:paraId="40250CB6" w14:textId="061519EB"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об обороте указанной молочной продукции в соответствии </w:t>
      </w:r>
      <w:r w:rsidR="003A076B">
        <w:rPr>
          <w:rFonts w:ascii="Times New Roman" w:hAnsi="Times New Roman" w:cs="Times New Roman"/>
          <w:sz w:val="28"/>
          <w:szCs w:val="28"/>
        </w:rPr>
        <w:br/>
      </w:r>
      <w:r w:rsidRPr="00EB0D2E">
        <w:rPr>
          <w:rFonts w:ascii="Times New Roman" w:hAnsi="Times New Roman" w:cs="Times New Roman"/>
          <w:sz w:val="28"/>
          <w:szCs w:val="28"/>
        </w:rPr>
        <w:t>с Правилами, утвержденными настоящим постановлением, с 1 мая 2022 г.</w:t>
      </w:r>
    </w:p>
    <w:bookmarkEnd w:id="6"/>
    <w:p w14:paraId="686588EB" w14:textId="26B97D14"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в) в отношении молока и сливок, несгущенных и без добавления сахара или других подслащивающих веществ со сроком хранения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до 28 суток (включительно) (код товарной номенклатуры из 0401, коды </w:t>
      </w:r>
      <w:r w:rsidR="003A076B">
        <w:rPr>
          <w:rFonts w:ascii="Times New Roman" w:hAnsi="Times New Roman" w:cs="Times New Roman"/>
          <w:sz w:val="28"/>
          <w:szCs w:val="28"/>
        </w:rPr>
        <w:br/>
      </w:r>
      <w:r w:rsidRPr="00EB0D2E">
        <w:rPr>
          <w:rFonts w:ascii="Times New Roman" w:hAnsi="Times New Roman" w:cs="Times New Roman"/>
          <w:sz w:val="28"/>
          <w:szCs w:val="28"/>
        </w:rPr>
        <w:t>по классификатору 10.51.11, 10.51.12, 10.51.21, 10.51.22</w:t>
      </w:r>
      <w:r w:rsidR="00155AA0">
        <w:rPr>
          <w:rFonts w:ascii="Times New Roman" w:hAnsi="Times New Roman" w:cs="Times New Roman"/>
          <w:sz w:val="28"/>
          <w:szCs w:val="28"/>
        </w:rPr>
        <w:t>, 10.86.10.100</w:t>
      </w:r>
      <w:r w:rsidRPr="00EB0D2E">
        <w:rPr>
          <w:rFonts w:ascii="Times New Roman" w:hAnsi="Times New Roman" w:cs="Times New Roman"/>
          <w:sz w:val="28"/>
          <w:szCs w:val="28"/>
        </w:rPr>
        <w:t xml:space="preserve">), молока и сливок, сгущенных или с добавлением сахара или других подслащивающих веществ (код товарной номенклатуры 0402, код </w:t>
      </w:r>
      <w:r w:rsidR="00155AA0">
        <w:rPr>
          <w:rFonts w:ascii="Times New Roman" w:hAnsi="Times New Roman" w:cs="Times New Roman"/>
          <w:sz w:val="28"/>
          <w:szCs w:val="28"/>
        </w:rPr>
        <w:br/>
      </w:r>
      <w:r w:rsidRPr="00EB0D2E">
        <w:rPr>
          <w:rFonts w:ascii="Times New Roman" w:hAnsi="Times New Roman" w:cs="Times New Roman"/>
          <w:sz w:val="28"/>
          <w:szCs w:val="28"/>
        </w:rPr>
        <w:t>по классификатору 10.51.51)</w:t>
      </w:r>
      <w:r>
        <w:rPr>
          <w:rFonts w:ascii="Times New Roman" w:hAnsi="Times New Roman" w:cs="Times New Roman"/>
          <w:sz w:val="28"/>
          <w:szCs w:val="28"/>
        </w:rPr>
        <w:t xml:space="preserve">, </w:t>
      </w:r>
      <w:r w:rsidRPr="00EB0D2E">
        <w:rPr>
          <w:rFonts w:ascii="Times New Roman" w:hAnsi="Times New Roman" w:cs="Times New Roman"/>
          <w:sz w:val="28"/>
          <w:szCs w:val="28"/>
        </w:rPr>
        <w:t>безалкогольных напитков, содержащих жир, полученный из продуктов товарных позиций 0401-0404 (коды товарной номенклатуры 2202 99 910 0, 2202 99 950 0, 2202 99 990 0,</w:t>
      </w:r>
      <w:r>
        <w:rPr>
          <w:rFonts w:ascii="Times New Roman" w:hAnsi="Times New Roman" w:cs="Times New Roman"/>
          <w:sz w:val="28"/>
          <w:szCs w:val="28"/>
        </w:rPr>
        <w:t xml:space="preserve"> код </w:t>
      </w:r>
      <w:r w:rsidR="00155AA0">
        <w:rPr>
          <w:rFonts w:ascii="Times New Roman" w:hAnsi="Times New Roman" w:cs="Times New Roman"/>
          <w:sz w:val="28"/>
          <w:szCs w:val="28"/>
        </w:rPr>
        <w:br/>
      </w:r>
      <w:r>
        <w:rPr>
          <w:rFonts w:ascii="Times New Roman" w:hAnsi="Times New Roman" w:cs="Times New Roman"/>
          <w:sz w:val="28"/>
          <w:szCs w:val="28"/>
        </w:rPr>
        <w:t>по классификатору 10.51.56):</w:t>
      </w:r>
    </w:p>
    <w:p w14:paraId="1A42814E" w14:textId="35506568" w:rsidR="0060280F" w:rsidRPr="00046716" w:rsidRDefault="0060280F" w:rsidP="0060280F">
      <w:pPr>
        <w:spacing w:after="0" w:line="360" w:lineRule="exact"/>
        <w:ind w:firstLine="709"/>
        <w:jc w:val="both"/>
        <w:rPr>
          <w:rFonts w:ascii="Times New Roman" w:hAnsi="Times New Roman" w:cs="Times New Roman"/>
          <w:color w:val="000000" w:themeColor="text1"/>
          <w:sz w:val="28"/>
          <w:szCs w:val="28"/>
        </w:rPr>
      </w:pPr>
      <w:bookmarkStart w:id="7" w:name="_Hlk53577897"/>
      <w:r w:rsidRPr="00EB0D2E">
        <w:rPr>
          <w:rFonts w:ascii="Times New Roman" w:hAnsi="Times New Roman" w:cs="Times New Roman"/>
          <w:sz w:val="28"/>
          <w:szCs w:val="28"/>
        </w:rPr>
        <w:t xml:space="preserve">участники оборота молочной продукции, осуществляющие ввод </w:t>
      </w:r>
      <w:r>
        <w:rPr>
          <w:rFonts w:ascii="Times New Roman" w:hAnsi="Times New Roman" w:cs="Times New Roman"/>
          <w:sz w:val="28"/>
          <w:szCs w:val="28"/>
        </w:rPr>
        <w:br/>
      </w:r>
      <w:r w:rsidRPr="00EB0D2E">
        <w:rPr>
          <w:rFonts w:ascii="Times New Roman" w:hAnsi="Times New Roman" w:cs="Times New Roman"/>
          <w:sz w:val="28"/>
          <w:szCs w:val="28"/>
        </w:rPr>
        <w:t xml:space="preserve">в оборот указанной молочной продукции, наносят средства идентификации </w:t>
      </w:r>
      <w:r>
        <w:rPr>
          <w:rFonts w:ascii="Times New Roman" w:hAnsi="Times New Roman" w:cs="Times New Roman"/>
          <w:sz w:val="28"/>
          <w:szCs w:val="28"/>
        </w:rPr>
        <w:br/>
      </w:r>
      <w:r w:rsidRPr="00EB0D2E">
        <w:rPr>
          <w:rFonts w:ascii="Times New Roman" w:hAnsi="Times New Roman" w:cs="Times New Roman"/>
          <w:sz w:val="28"/>
          <w:szCs w:val="28"/>
        </w:rPr>
        <w:t xml:space="preserve">на указанную молочную продукцию и представляют в информационную систему мониторинга сведения о нанесении средств идентификации, вводе </w:t>
      </w:r>
      <w:r>
        <w:rPr>
          <w:rFonts w:ascii="Times New Roman" w:hAnsi="Times New Roman" w:cs="Times New Roman"/>
          <w:sz w:val="28"/>
          <w:szCs w:val="28"/>
        </w:rPr>
        <w:br/>
      </w:r>
      <w:r w:rsidR="00046716">
        <w:rPr>
          <w:rFonts w:ascii="Times New Roman" w:hAnsi="Times New Roman" w:cs="Times New Roman"/>
          <w:sz w:val="28"/>
          <w:szCs w:val="28"/>
        </w:rPr>
        <w:t xml:space="preserve">в оборот </w:t>
      </w:r>
      <w:r w:rsidRPr="00EB0D2E">
        <w:rPr>
          <w:rFonts w:ascii="Times New Roman" w:hAnsi="Times New Roman" w:cs="Times New Roman"/>
          <w:sz w:val="28"/>
          <w:szCs w:val="28"/>
        </w:rPr>
        <w:t xml:space="preserve">и </w:t>
      </w:r>
      <w:r w:rsidRPr="00046716">
        <w:rPr>
          <w:rFonts w:ascii="Times New Roman" w:hAnsi="Times New Roman" w:cs="Times New Roman"/>
          <w:color w:val="000000" w:themeColor="text1"/>
          <w:sz w:val="28"/>
          <w:szCs w:val="28"/>
        </w:rPr>
        <w:t xml:space="preserve">выводе из оборота указанной молочной продукции </w:t>
      </w:r>
      <w:r w:rsidRPr="00046716">
        <w:rPr>
          <w:rFonts w:ascii="Times New Roman" w:hAnsi="Times New Roman" w:cs="Times New Roman"/>
          <w:color w:val="000000" w:themeColor="text1"/>
          <w:sz w:val="28"/>
          <w:szCs w:val="28"/>
        </w:rPr>
        <w:br/>
        <w:t xml:space="preserve">в соответствии с Правилами, утвержденными настоящим постановлением, </w:t>
      </w:r>
      <w:r w:rsidRPr="00046716">
        <w:rPr>
          <w:rFonts w:ascii="Times New Roman" w:hAnsi="Times New Roman" w:cs="Times New Roman"/>
          <w:color w:val="000000" w:themeColor="text1"/>
          <w:sz w:val="28"/>
          <w:szCs w:val="28"/>
        </w:rPr>
        <w:br/>
        <w:t xml:space="preserve">с 1 октября 2021 г., </w:t>
      </w:r>
      <w:bookmarkStart w:id="8" w:name="_Hlk53578142"/>
      <w:r w:rsidRPr="00046716">
        <w:rPr>
          <w:rFonts w:ascii="Times New Roman" w:hAnsi="Times New Roman" w:cs="Times New Roman"/>
          <w:color w:val="000000" w:themeColor="text1"/>
          <w:sz w:val="28"/>
          <w:szCs w:val="28"/>
        </w:rPr>
        <w:t>об обороте – с 1 мая 2022 г</w:t>
      </w:r>
      <w:bookmarkEnd w:id="8"/>
      <w:r w:rsidRPr="00046716">
        <w:rPr>
          <w:rFonts w:ascii="Times New Roman" w:hAnsi="Times New Roman" w:cs="Times New Roman"/>
          <w:color w:val="000000" w:themeColor="text1"/>
          <w:sz w:val="28"/>
          <w:szCs w:val="28"/>
        </w:rPr>
        <w:t>.</w:t>
      </w:r>
    </w:p>
    <w:bookmarkEnd w:id="7"/>
    <w:p w14:paraId="04675053" w14:textId="3DABAB87" w:rsidR="0060280F" w:rsidRPr="00EB0D2E" w:rsidRDefault="0060280F" w:rsidP="0060280F">
      <w:pPr>
        <w:spacing w:after="0" w:line="360" w:lineRule="exact"/>
        <w:ind w:firstLine="709"/>
        <w:jc w:val="both"/>
        <w:rPr>
          <w:rFonts w:ascii="Times New Roman" w:hAnsi="Times New Roman" w:cs="Times New Roman"/>
          <w:sz w:val="28"/>
          <w:szCs w:val="28"/>
        </w:rPr>
      </w:pPr>
      <w:r w:rsidRPr="00046716">
        <w:rPr>
          <w:rFonts w:ascii="Times New Roman" w:hAnsi="Times New Roman" w:cs="Times New Roman"/>
          <w:color w:val="000000" w:themeColor="text1"/>
          <w:sz w:val="28"/>
          <w:szCs w:val="28"/>
        </w:rPr>
        <w:t xml:space="preserve">участники оборота молочной продукции, осуществляющие оптовую торговлю указанной молочной продукцией, </w:t>
      </w:r>
      <w:r w:rsidRPr="00EB0D2E">
        <w:rPr>
          <w:rFonts w:ascii="Times New Roman" w:hAnsi="Times New Roman" w:cs="Times New Roman"/>
          <w:sz w:val="28"/>
          <w:szCs w:val="28"/>
        </w:rPr>
        <w:t>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w:t>
      </w:r>
      <w:r w:rsidR="00316CC2">
        <w:rPr>
          <w:rFonts w:ascii="Times New Roman" w:hAnsi="Times New Roman" w:cs="Times New Roman"/>
          <w:sz w:val="28"/>
          <w:szCs w:val="28"/>
        </w:rPr>
        <w:t xml:space="preserve">и, в том числе </w:t>
      </w:r>
      <w:r w:rsidRPr="00EB0D2E">
        <w:rPr>
          <w:rFonts w:ascii="Times New Roman" w:hAnsi="Times New Roman" w:cs="Times New Roman"/>
          <w:sz w:val="28"/>
          <w:szCs w:val="28"/>
        </w:rPr>
        <w:t>с использован</w:t>
      </w:r>
      <w:r w:rsidR="00316CC2">
        <w:rPr>
          <w:rFonts w:ascii="Times New Roman" w:hAnsi="Times New Roman" w:cs="Times New Roman"/>
          <w:sz w:val="28"/>
          <w:szCs w:val="28"/>
        </w:rPr>
        <w:t xml:space="preserve">ием контрольно-кассовой техники, </w:t>
      </w:r>
      <w:r w:rsidRPr="00EB0D2E">
        <w:rPr>
          <w:rFonts w:ascii="Times New Roman" w:hAnsi="Times New Roman" w:cs="Times New Roman"/>
          <w:sz w:val="28"/>
          <w:szCs w:val="28"/>
        </w:rPr>
        <w:t xml:space="preserve">в соответствии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с Правилами, утвержденными настоящим постановлением, </w:t>
      </w:r>
      <w:r w:rsidR="003A076B">
        <w:rPr>
          <w:rFonts w:ascii="Times New Roman" w:hAnsi="Times New Roman" w:cs="Times New Roman"/>
          <w:sz w:val="28"/>
          <w:szCs w:val="28"/>
        </w:rPr>
        <w:br/>
      </w:r>
      <w:r w:rsidRPr="00EB0D2E">
        <w:rPr>
          <w:rFonts w:ascii="Times New Roman" w:hAnsi="Times New Roman" w:cs="Times New Roman"/>
          <w:sz w:val="28"/>
          <w:szCs w:val="28"/>
        </w:rPr>
        <w:t>с 1 октября 2021 г.</w:t>
      </w:r>
    </w:p>
    <w:p w14:paraId="0A814278" w14:textId="3E2AE8AA"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об обороте указанной молочной продукции в соответствии </w:t>
      </w:r>
      <w:r w:rsidR="003A076B">
        <w:rPr>
          <w:rFonts w:ascii="Times New Roman" w:hAnsi="Times New Roman" w:cs="Times New Roman"/>
          <w:sz w:val="28"/>
          <w:szCs w:val="28"/>
        </w:rPr>
        <w:br/>
      </w:r>
      <w:r w:rsidRPr="00EB0D2E">
        <w:rPr>
          <w:rFonts w:ascii="Times New Roman" w:hAnsi="Times New Roman" w:cs="Times New Roman"/>
          <w:sz w:val="28"/>
          <w:szCs w:val="28"/>
        </w:rPr>
        <w:t>с Правилами, утвержденными настоящим постановлением, с 1 мая 2022 г.</w:t>
      </w:r>
    </w:p>
    <w:p w14:paraId="1BDF9F8E" w14:textId="77777777"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г) в отношении любой молочной продукции, подлежащей маркировке средствами идентификации:</w:t>
      </w:r>
    </w:p>
    <w:p w14:paraId="6CF8D9A2" w14:textId="77777777"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участники оборота молочной продукции, являющиеся крестьянскими (фермерскими) хозяйствами и самостоятельно осуществляющие розничную продажу собственной молочной продукции, не наносят средства идентификации на указанную молочную продукцию и не представляют </w:t>
      </w:r>
      <w:r>
        <w:rPr>
          <w:rFonts w:ascii="Times New Roman" w:hAnsi="Times New Roman" w:cs="Times New Roman"/>
          <w:sz w:val="28"/>
          <w:szCs w:val="28"/>
        </w:rPr>
        <w:br/>
      </w:r>
      <w:r w:rsidRPr="00EB0D2E">
        <w:rPr>
          <w:rFonts w:ascii="Times New Roman" w:hAnsi="Times New Roman" w:cs="Times New Roman"/>
          <w:sz w:val="28"/>
          <w:szCs w:val="28"/>
        </w:rPr>
        <w:t xml:space="preserve">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Правилами, утвержденными настоящим постановлением, до 1 ноября 2022 г.; </w:t>
      </w:r>
    </w:p>
    <w:p w14:paraId="21C20DE5" w14:textId="3CC2BFD7"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д) участники оборота молочной продукции вправе наносить средства идентификации на молочную продукцию и представлять </w:t>
      </w:r>
      <w:r w:rsidR="003A076B">
        <w:rPr>
          <w:rFonts w:ascii="Times New Roman" w:hAnsi="Times New Roman" w:cs="Times New Roman"/>
          <w:sz w:val="28"/>
          <w:szCs w:val="28"/>
        </w:rPr>
        <w:br/>
      </w:r>
      <w:r w:rsidRPr="00EB0D2E">
        <w:rPr>
          <w:rFonts w:ascii="Times New Roman" w:hAnsi="Times New Roman" w:cs="Times New Roman"/>
          <w:sz w:val="28"/>
          <w:szCs w:val="28"/>
        </w:rPr>
        <w:t>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Правилами, утвержденными настоящим постановлением, с 20 января 2021 г.</w:t>
      </w:r>
    </w:p>
    <w:p w14:paraId="2C9BCF5A" w14:textId="6F09C7FF" w:rsidR="0060280F" w:rsidRPr="00EB0D2E"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60280F" w:rsidRPr="00EB0D2E">
        <w:rPr>
          <w:rFonts w:ascii="Times New Roman" w:hAnsi="Times New Roman" w:cs="Times New Roman"/>
          <w:sz w:val="28"/>
          <w:szCs w:val="28"/>
        </w:rPr>
        <w:t xml:space="preserve">. Производство, выпуск для внутреннего потребления и ввоз </w:t>
      </w:r>
      <w:r w:rsidR="0060280F">
        <w:rPr>
          <w:rFonts w:ascii="Times New Roman" w:hAnsi="Times New Roman" w:cs="Times New Roman"/>
          <w:sz w:val="28"/>
          <w:szCs w:val="28"/>
        </w:rPr>
        <w:br/>
      </w:r>
      <w:r w:rsidR="0060280F" w:rsidRPr="00EB0D2E">
        <w:rPr>
          <w:rFonts w:ascii="Times New Roman" w:hAnsi="Times New Roman" w:cs="Times New Roman"/>
          <w:sz w:val="28"/>
          <w:szCs w:val="28"/>
        </w:rPr>
        <w:t>на территорию Российской Федерации немаркирова</w:t>
      </w:r>
      <w:r w:rsidR="00897163">
        <w:rPr>
          <w:rFonts w:ascii="Times New Roman" w:hAnsi="Times New Roman" w:cs="Times New Roman"/>
          <w:sz w:val="28"/>
          <w:szCs w:val="28"/>
        </w:rPr>
        <w:t>нной молочной продукции допускаю</w:t>
      </w:r>
      <w:r w:rsidR="0060280F" w:rsidRPr="00EB0D2E">
        <w:rPr>
          <w:rFonts w:ascii="Times New Roman" w:hAnsi="Times New Roman" w:cs="Times New Roman"/>
          <w:sz w:val="28"/>
          <w:szCs w:val="28"/>
        </w:rPr>
        <w:t xml:space="preserve">тся до даты, установленной пунктом 3 настоящего постановления, с которой нанесение средства идентификации </w:t>
      </w:r>
      <w:r w:rsidR="00897163">
        <w:rPr>
          <w:rFonts w:ascii="Times New Roman" w:hAnsi="Times New Roman" w:cs="Times New Roman"/>
          <w:sz w:val="28"/>
          <w:szCs w:val="28"/>
        </w:rPr>
        <w:br/>
      </w:r>
      <w:r w:rsidR="0060280F" w:rsidRPr="00EB0D2E">
        <w:rPr>
          <w:rFonts w:ascii="Times New Roman" w:hAnsi="Times New Roman" w:cs="Times New Roman"/>
          <w:sz w:val="28"/>
          <w:szCs w:val="28"/>
        </w:rPr>
        <w:t>на соответствующую молочную продукцию становится обязательным.</w:t>
      </w:r>
    </w:p>
    <w:p w14:paraId="706E7C45" w14:textId="1EFF9400"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Оборот и вывод из оборота немаркированной молочной продукции, произведенной или ввезенной на территорию Российской Федерации </w:t>
      </w:r>
      <w:r w:rsidR="003A076B">
        <w:rPr>
          <w:rFonts w:ascii="Times New Roman" w:hAnsi="Times New Roman" w:cs="Times New Roman"/>
          <w:sz w:val="28"/>
          <w:szCs w:val="28"/>
        </w:rPr>
        <w:br/>
      </w:r>
      <w:r w:rsidRPr="00EB0D2E">
        <w:rPr>
          <w:rFonts w:ascii="Times New Roman" w:hAnsi="Times New Roman" w:cs="Times New Roman"/>
          <w:sz w:val="28"/>
          <w:szCs w:val="28"/>
        </w:rPr>
        <w:t>(в случае ее производства вне территории Российской Федерации) до даты, установленной пунктом 3 настоящего постановления, с которой нанесение средства идентификации на соответствующую молочную продукцию становится обязательным, допускается до окончания срока годности такой молочной продукции.</w:t>
      </w:r>
    </w:p>
    <w:p w14:paraId="59A25555" w14:textId="3D555EDA" w:rsidR="0060280F" w:rsidRPr="00EB0D2E"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60280F" w:rsidRPr="00EB0D2E">
        <w:rPr>
          <w:rFonts w:ascii="Times New Roman" w:hAnsi="Times New Roman" w:cs="Times New Roman"/>
          <w:sz w:val="28"/>
          <w:szCs w:val="28"/>
        </w:rPr>
        <w:t xml:space="preserve">. 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29 июня 2019 г. № 836 </w:t>
      </w:r>
      <w:r w:rsidR="0060280F">
        <w:rPr>
          <w:rFonts w:ascii="Times New Roman" w:hAnsi="Times New Roman" w:cs="Times New Roman"/>
          <w:sz w:val="28"/>
          <w:szCs w:val="28"/>
        </w:rPr>
        <w:br/>
      </w:r>
      <w:r w:rsidR="0060280F" w:rsidRPr="00EB0D2E">
        <w:rPr>
          <w:rFonts w:ascii="Times New Roman" w:hAnsi="Times New Roman" w:cs="Times New Roman"/>
          <w:sz w:val="28"/>
          <w:szCs w:val="28"/>
        </w:rPr>
        <w:t>«О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подпунктом «а» пункта 2 настоящего постановления.</w:t>
      </w:r>
    </w:p>
    <w:p w14:paraId="43B077DE" w14:textId="7AD12231"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В случае если сведения, представленные в рамках указанного эксперимента участниками оборота молочной продукции </w:t>
      </w:r>
      <w:r w:rsidR="003A076B">
        <w:rPr>
          <w:rFonts w:ascii="Times New Roman" w:hAnsi="Times New Roman" w:cs="Times New Roman"/>
          <w:sz w:val="28"/>
          <w:szCs w:val="28"/>
        </w:rPr>
        <w:br/>
      </w:r>
      <w:r w:rsidRPr="00EB0D2E">
        <w:rPr>
          <w:rFonts w:ascii="Times New Roman" w:hAnsi="Times New Roman" w:cs="Times New Roman"/>
          <w:sz w:val="28"/>
          <w:szCs w:val="28"/>
        </w:rPr>
        <w:t>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20 февраля 2021 г.</w:t>
      </w:r>
    </w:p>
    <w:p w14:paraId="63F35F41" w14:textId="54FE1AAE" w:rsidR="0060280F" w:rsidRPr="00EB0D2E"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60280F" w:rsidRPr="00EB0D2E">
        <w:rPr>
          <w:rFonts w:ascii="Times New Roman" w:hAnsi="Times New Roman" w:cs="Times New Roman"/>
          <w:sz w:val="28"/>
          <w:szCs w:val="28"/>
        </w:rPr>
        <w:t>. Установить, что оператор информационной системы мониторинга обеспечивает:</w:t>
      </w:r>
    </w:p>
    <w:p w14:paraId="0A9A3821" w14:textId="37C0908D" w:rsidR="0060280F" w:rsidRPr="00EB0D2E"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а) предоставление участникам оборота молочной продукции удаленного доступа к устройствам регистрации эмиссии, размещенным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в инфраструктуре оператора информационной системы мониторинга, </w:t>
      </w:r>
      <w:r w:rsidR="003A076B">
        <w:rPr>
          <w:rFonts w:ascii="Times New Roman" w:hAnsi="Times New Roman" w:cs="Times New Roman"/>
          <w:sz w:val="28"/>
          <w:szCs w:val="28"/>
        </w:rPr>
        <w:br/>
      </w:r>
      <w:r w:rsidRPr="00EB0D2E">
        <w:rPr>
          <w:rFonts w:ascii="Times New Roman" w:hAnsi="Times New Roman" w:cs="Times New Roman"/>
          <w:sz w:val="28"/>
          <w:szCs w:val="28"/>
        </w:rPr>
        <w:t xml:space="preserve">на условиях, предусмотренных Правилами,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w:t>
      </w:r>
      <w:r w:rsidR="0055311B">
        <w:rPr>
          <w:rFonts w:ascii="Times New Roman" w:hAnsi="Times New Roman" w:cs="Times New Roman"/>
          <w:sz w:val="28"/>
          <w:szCs w:val="28"/>
        </w:rPr>
        <w:br/>
      </w:r>
      <w:r w:rsidRPr="00EB0D2E">
        <w:rPr>
          <w:rFonts w:ascii="Times New Roman" w:hAnsi="Times New Roman" w:cs="Times New Roman"/>
          <w:sz w:val="28"/>
          <w:szCs w:val="28"/>
        </w:rPr>
        <w:t xml:space="preserve">в информационной системе мониторинга, заявки в электронной форме </w:t>
      </w:r>
      <w:r w:rsidR="0055311B">
        <w:rPr>
          <w:rFonts w:ascii="Times New Roman" w:hAnsi="Times New Roman" w:cs="Times New Roman"/>
          <w:sz w:val="28"/>
          <w:szCs w:val="28"/>
        </w:rPr>
        <w:br/>
      </w:r>
      <w:r w:rsidRPr="00EB0D2E">
        <w:rPr>
          <w:rFonts w:ascii="Times New Roman" w:hAnsi="Times New Roman" w:cs="Times New Roman"/>
          <w:sz w:val="28"/>
          <w:szCs w:val="28"/>
        </w:rPr>
        <w:t>на предоставление удаленного доступа к устройству регистрации эмиссии;</w:t>
      </w:r>
    </w:p>
    <w:p w14:paraId="5967F299" w14:textId="101C38D8" w:rsidR="0060280F" w:rsidRPr="00A921D0" w:rsidRDefault="0060280F" w:rsidP="0060280F">
      <w:pPr>
        <w:spacing w:after="0" w:line="360" w:lineRule="exact"/>
        <w:ind w:firstLine="709"/>
        <w:jc w:val="both"/>
        <w:rPr>
          <w:rFonts w:ascii="Times New Roman" w:hAnsi="Times New Roman" w:cs="Times New Roman"/>
          <w:sz w:val="28"/>
          <w:szCs w:val="28"/>
        </w:rPr>
      </w:pPr>
      <w:r w:rsidRPr="00EB0D2E">
        <w:rPr>
          <w:rFonts w:ascii="Times New Roman" w:hAnsi="Times New Roman" w:cs="Times New Roman"/>
          <w:sz w:val="28"/>
          <w:szCs w:val="28"/>
        </w:rPr>
        <w:t xml:space="preserve">б) организацию тестирования информационного взаимодействия программно-аппаратных средств участников оборота молочной продукции </w:t>
      </w:r>
      <w:r>
        <w:rPr>
          <w:rFonts w:ascii="Times New Roman" w:hAnsi="Times New Roman" w:cs="Times New Roman"/>
          <w:sz w:val="28"/>
          <w:szCs w:val="28"/>
        </w:rPr>
        <w:br/>
      </w:r>
      <w:r w:rsidRPr="00EB0D2E">
        <w:rPr>
          <w:rFonts w:ascii="Times New Roman" w:hAnsi="Times New Roman" w:cs="Times New Roman"/>
          <w:sz w:val="28"/>
          <w:szCs w:val="28"/>
        </w:rPr>
        <w:t xml:space="preserve">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w:t>
      </w:r>
      <w:r w:rsidR="003A076B">
        <w:rPr>
          <w:rFonts w:ascii="Times New Roman" w:hAnsi="Times New Roman" w:cs="Times New Roman"/>
          <w:sz w:val="28"/>
          <w:szCs w:val="28"/>
        </w:rPr>
        <w:br/>
      </w:r>
      <w:r w:rsidRPr="00EB0D2E">
        <w:rPr>
          <w:rFonts w:ascii="Times New Roman" w:hAnsi="Times New Roman" w:cs="Times New Roman"/>
          <w:sz w:val="28"/>
          <w:szCs w:val="28"/>
        </w:rPr>
        <w:t>с инфо</w:t>
      </w:r>
      <w:r>
        <w:rPr>
          <w:rFonts w:ascii="Times New Roman" w:hAnsi="Times New Roman" w:cs="Times New Roman"/>
          <w:sz w:val="28"/>
          <w:szCs w:val="28"/>
        </w:rPr>
        <w:t xml:space="preserve">рмационной </w:t>
      </w:r>
      <w:r w:rsidRPr="00A921D0">
        <w:rPr>
          <w:rFonts w:ascii="Times New Roman" w:hAnsi="Times New Roman" w:cs="Times New Roman"/>
          <w:sz w:val="28"/>
          <w:szCs w:val="28"/>
        </w:rPr>
        <w:t>системой мониторинга.</w:t>
      </w:r>
    </w:p>
    <w:p w14:paraId="03D2C2A9" w14:textId="1F5A2196" w:rsidR="0060280F" w:rsidRPr="00A921D0"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60280F" w:rsidRPr="00A921D0">
        <w:rPr>
          <w:rFonts w:ascii="Times New Roman" w:hAnsi="Times New Roman" w:cs="Times New Roman"/>
          <w:sz w:val="28"/>
          <w:szCs w:val="28"/>
        </w:rPr>
        <w:t>.  Де</w:t>
      </w:r>
      <w:r w:rsidR="000427F1">
        <w:rPr>
          <w:rFonts w:ascii="Times New Roman" w:hAnsi="Times New Roman" w:cs="Times New Roman"/>
          <w:sz w:val="28"/>
          <w:szCs w:val="28"/>
        </w:rPr>
        <w:t>йствие настоящего постановления</w:t>
      </w:r>
      <w:r w:rsidR="0060280F" w:rsidRPr="00A921D0">
        <w:rPr>
          <w:rFonts w:ascii="Times New Roman" w:hAnsi="Times New Roman" w:cs="Times New Roman"/>
          <w:sz w:val="28"/>
          <w:szCs w:val="28"/>
        </w:rPr>
        <w:t xml:space="preserve"> не распространяется </w:t>
      </w:r>
      <w:r w:rsidR="0060280F" w:rsidRPr="00A921D0">
        <w:rPr>
          <w:rFonts w:ascii="Times New Roman" w:hAnsi="Times New Roman" w:cs="Times New Roman"/>
          <w:sz w:val="28"/>
          <w:szCs w:val="28"/>
        </w:rPr>
        <w:br/>
        <w:t xml:space="preserve">на молочную продукцию, на которую в соответствии с Правилами, утвержденными настоящим постановлением, и международными договорами Российской Федерации не распространяются требования </w:t>
      </w:r>
      <w:r w:rsidR="003A076B">
        <w:rPr>
          <w:rFonts w:ascii="Times New Roman" w:hAnsi="Times New Roman" w:cs="Times New Roman"/>
          <w:sz w:val="28"/>
          <w:szCs w:val="28"/>
        </w:rPr>
        <w:br/>
      </w:r>
      <w:r w:rsidR="0060280F" w:rsidRPr="00A921D0">
        <w:rPr>
          <w:rFonts w:ascii="Times New Roman" w:hAnsi="Times New Roman" w:cs="Times New Roman"/>
          <w:sz w:val="28"/>
          <w:szCs w:val="28"/>
        </w:rPr>
        <w:t>об обязательной маркировке средствами идентификации.</w:t>
      </w:r>
    </w:p>
    <w:p w14:paraId="47827029" w14:textId="2BAA8D4D" w:rsidR="0060280F" w:rsidRPr="00A921D0"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60280F" w:rsidRPr="00A921D0">
        <w:rPr>
          <w:rFonts w:ascii="Times New Roman" w:hAnsi="Times New Roman" w:cs="Times New Roman"/>
          <w:sz w:val="28"/>
          <w:szCs w:val="28"/>
        </w:rPr>
        <w:t xml:space="preserve">. Установить, что плата за услуги по предоставлению кодов маркировки взимается с 1 мая 2021 г., если настоящим постановлением </w:t>
      </w:r>
      <w:r w:rsidR="003A076B">
        <w:rPr>
          <w:rFonts w:ascii="Times New Roman" w:hAnsi="Times New Roman" w:cs="Times New Roman"/>
          <w:sz w:val="28"/>
          <w:szCs w:val="28"/>
        </w:rPr>
        <w:br/>
      </w:r>
      <w:r w:rsidR="0060280F" w:rsidRPr="00A921D0">
        <w:rPr>
          <w:rFonts w:ascii="Times New Roman" w:hAnsi="Times New Roman" w:cs="Times New Roman"/>
          <w:sz w:val="28"/>
          <w:szCs w:val="28"/>
        </w:rPr>
        <w:t xml:space="preserve">не установлено иное. </w:t>
      </w:r>
    </w:p>
    <w:p w14:paraId="7215B985" w14:textId="29E35760" w:rsidR="0060280F" w:rsidRPr="00A921D0"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0060280F" w:rsidRPr="00A921D0">
        <w:rPr>
          <w:rFonts w:ascii="Times New Roman" w:hAnsi="Times New Roman" w:cs="Times New Roman"/>
          <w:sz w:val="28"/>
          <w:szCs w:val="28"/>
        </w:rPr>
        <w:t xml:space="preserve">. Установить, что по решению участника оборота молочной продукции предоставление ему кодов маркировки, необходимых </w:t>
      </w:r>
      <w:r w:rsidR="0060280F" w:rsidRPr="00A921D0">
        <w:rPr>
          <w:rFonts w:ascii="Times New Roman" w:hAnsi="Times New Roman" w:cs="Times New Roman"/>
          <w:sz w:val="28"/>
          <w:szCs w:val="28"/>
        </w:rPr>
        <w:br/>
        <w:t>для формирования средств идентификации, может осуществляться оператором информационной системы мониторинга до 1 мая 2021 г. бесплатно. При этом участник оборота молочной продукции, получивший бесплатные коды марки</w:t>
      </w:r>
      <w:r w:rsidR="0060280F">
        <w:rPr>
          <w:rFonts w:ascii="Times New Roman" w:hAnsi="Times New Roman" w:cs="Times New Roman"/>
          <w:sz w:val="28"/>
          <w:szCs w:val="28"/>
        </w:rPr>
        <w:t xml:space="preserve">ровки, не  позднее 15 июля 2021 г. </w:t>
      </w:r>
      <w:r w:rsidR="0060280F" w:rsidRPr="00A921D0">
        <w:rPr>
          <w:rFonts w:ascii="Times New Roman" w:hAnsi="Times New Roman" w:cs="Times New Roman"/>
          <w:sz w:val="28"/>
          <w:szCs w:val="28"/>
        </w:rPr>
        <w:t xml:space="preserve">обеспечивает </w:t>
      </w:r>
      <w:r w:rsidR="0060280F" w:rsidRPr="00A921D0">
        <w:rPr>
          <w:rFonts w:ascii="Times New Roman" w:hAnsi="Times New Roman" w:cs="Times New Roman"/>
          <w:sz w:val="28"/>
          <w:szCs w:val="28"/>
        </w:rPr>
        <w:br/>
        <w:t xml:space="preserve">их преобразование в средства идентификации либо их оплату </w:t>
      </w:r>
      <w:r w:rsidR="003A076B">
        <w:rPr>
          <w:rFonts w:ascii="Times New Roman" w:hAnsi="Times New Roman" w:cs="Times New Roman"/>
          <w:sz w:val="28"/>
          <w:szCs w:val="28"/>
        </w:rPr>
        <w:br/>
      </w:r>
      <w:r w:rsidR="0060280F" w:rsidRPr="00A921D0">
        <w:rPr>
          <w:rFonts w:ascii="Times New Roman" w:hAnsi="Times New Roman" w:cs="Times New Roman"/>
          <w:sz w:val="28"/>
          <w:szCs w:val="28"/>
        </w:rPr>
        <w:t xml:space="preserve">в соответствии с Правилами, утвержденными настоящим постановлением. Коды маркировки, полученные бесплатно и не преобразованные </w:t>
      </w:r>
      <w:r w:rsidR="003A076B">
        <w:rPr>
          <w:rFonts w:ascii="Times New Roman" w:hAnsi="Times New Roman" w:cs="Times New Roman"/>
          <w:sz w:val="28"/>
          <w:szCs w:val="28"/>
        </w:rPr>
        <w:br/>
      </w:r>
      <w:r w:rsidR="0060280F" w:rsidRPr="00A921D0">
        <w:rPr>
          <w:rFonts w:ascii="Times New Roman" w:hAnsi="Times New Roman" w:cs="Times New Roman"/>
          <w:sz w:val="28"/>
          <w:szCs w:val="28"/>
        </w:rPr>
        <w:t>либо не оплаченные в указанный срок, аннулируются.</w:t>
      </w:r>
    </w:p>
    <w:p w14:paraId="467B2159" w14:textId="272B75F5" w:rsidR="0060280F" w:rsidRPr="00EB0D2E" w:rsidRDefault="0024491A" w:rsidP="006028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10</w:t>
      </w:r>
      <w:r w:rsidR="0060280F" w:rsidRPr="00A921D0">
        <w:rPr>
          <w:rFonts w:ascii="Times New Roman" w:hAnsi="Times New Roman" w:cs="Times New Roman"/>
          <w:sz w:val="28"/>
          <w:szCs w:val="28"/>
        </w:rPr>
        <w:t xml:space="preserve">. Настоящее постановление вступает в силу со дня </w:t>
      </w:r>
      <w:r w:rsidR="003A076B">
        <w:rPr>
          <w:rFonts w:ascii="Times New Roman" w:hAnsi="Times New Roman" w:cs="Times New Roman"/>
          <w:sz w:val="28"/>
          <w:szCs w:val="28"/>
        </w:rPr>
        <w:br/>
      </w:r>
      <w:r w:rsidR="0060280F" w:rsidRPr="00A921D0">
        <w:rPr>
          <w:rFonts w:ascii="Times New Roman" w:hAnsi="Times New Roman" w:cs="Times New Roman"/>
          <w:sz w:val="28"/>
          <w:szCs w:val="28"/>
        </w:rPr>
        <w:t>его официального опубликования.</w:t>
      </w:r>
    </w:p>
    <w:p w14:paraId="73DC8948" w14:textId="77777777" w:rsidR="0027752D" w:rsidRPr="004F360B" w:rsidRDefault="0027752D">
      <w:pPr>
        <w:widowControl w:val="0"/>
        <w:autoSpaceDE w:val="0"/>
        <w:autoSpaceDN w:val="0"/>
        <w:adjustRightInd w:val="0"/>
        <w:spacing w:after="0" w:line="360" w:lineRule="exact"/>
        <w:ind w:left="360"/>
        <w:jc w:val="both"/>
        <w:rPr>
          <w:rFonts w:ascii="Times New Roman" w:eastAsiaTheme="minorEastAsia" w:hAnsi="Times New Roman" w:cs="Times New Roman"/>
          <w:sz w:val="28"/>
          <w:szCs w:val="28"/>
          <w:lang w:eastAsia="ru-RU"/>
        </w:rPr>
      </w:pPr>
    </w:p>
    <w:p w14:paraId="6E8B7D13" w14:textId="77777777" w:rsidR="0027752D" w:rsidRPr="004F360B" w:rsidRDefault="0027752D">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p>
    <w:p w14:paraId="784A2DB9" w14:textId="77777777" w:rsidR="0027752D" w:rsidRPr="004F360B" w:rsidRDefault="0027752D" w:rsidP="00CF6404">
      <w:pPr>
        <w:tabs>
          <w:tab w:val="left" w:pos="567"/>
        </w:tabs>
        <w:spacing w:after="0" w:line="240" w:lineRule="auto"/>
        <w:jc w:val="both"/>
        <w:rPr>
          <w:rFonts w:ascii="Times New Roman" w:hAnsi="Times New Roman" w:cs="Times New Roman"/>
          <w:sz w:val="28"/>
          <w:szCs w:val="28"/>
        </w:rPr>
      </w:pPr>
      <w:r w:rsidRPr="004F360B">
        <w:rPr>
          <w:rFonts w:ascii="Times New Roman" w:hAnsi="Times New Roman" w:cs="Times New Roman"/>
          <w:sz w:val="28"/>
          <w:szCs w:val="28"/>
        </w:rPr>
        <w:t>Председатель Правительства</w:t>
      </w:r>
    </w:p>
    <w:p w14:paraId="4F4C7425" w14:textId="532E1483" w:rsidR="004F360B" w:rsidRDefault="0027752D" w:rsidP="00CE082A">
      <w:pPr>
        <w:tabs>
          <w:tab w:val="left" w:pos="567"/>
          <w:tab w:val="left" w:pos="7371"/>
        </w:tabs>
        <w:spacing w:after="0" w:line="240" w:lineRule="auto"/>
        <w:jc w:val="both"/>
        <w:rPr>
          <w:rFonts w:ascii="Times New Roman" w:hAnsi="Times New Roman" w:cs="Times New Roman"/>
          <w:sz w:val="28"/>
          <w:szCs w:val="28"/>
        </w:rPr>
      </w:pPr>
      <w:r w:rsidRPr="004F360B">
        <w:rPr>
          <w:rFonts w:ascii="Times New Roman" w:hAnsi="Times New Roman" w:cs="Times New Roman"/>
          <w:sz w:val="28"/>
          <w:szCs w:val="28"/>
        </w:rPr>
        <w:t xml:space="preserve">     Российской Федерации</w:t>
      </w:r>
      <w:r w:rsidRPr="004F360B">
        <w:rPr>
          <w:rFonts w:ascii="Times New Roman" w:hAnsi="Times New Roman" w:cs="Times New Roman"/>
          <w:sz w:val="28"/>
          <w:szCs w:val="28"/>
        </w:rPr>
        <w:tab/>
        <w:t xml:space="preserve"> М.Мишустин</w:t>
      </w:r>
      <w:bookmarkStart w:id="9" w:name="_top"/>
      <w:bookmarkEnd w:id="9"/>
    </w:p>
    <w:p w14:paraId="29D5C5CD" w14:textId="52EEE9CE" w:rsidR="003A076B" w:rsidRDefault="003A076B" w:rsidP="00CE082A">
      <w:pPr>
        <w:tabs>
          <w:tab w:val="left" w:pos="567"/>
          <w:tab w:val="left" w:pos="7371"/>
        </w:tabs>
        <w:spacing w:after="0" w:line="240" w:lineRule="auto"/>
        <w:jc w:val="both"/>
        <w:rPr>
          <w:rFonts w:ascii="Times New Roman" w:hAnsi="Times New Roman" w:cs="Times New Roman"/>
          <w:sz w:val="28"/>
          <w:szCs w:val="28"/>
        </w:rPr>
      </w:pPr>
    </w:p>
    <w:p w14:paraId="328C694A" w14:textId="3444B9AB" w:rsidR="003A076B" w:rsidRDefault="003A076B" w:rsidP="00CE082A">
      <w:pPr>
        <w:tabs>
          <w:tab w:val="left" w:pos="567"/>
          <w:tab w:val="left" w:pos="7371"/>
        </w:tabs>
        <w:spacing w:after="0" w:line="240" w:lineRule="auto"/>
        <w:jc w:val="both"/>
        <w:rPr>
          <w:rFonts w:ascii="Times New Roman" w:eastAsiaTheme="minorEastAsia" w:hAnsi="Times New Roman" w:cs="Times New Roman"/>
          <w:sz w:val="28"/>
          <w:szCs w:val="28"/>
          <w:lang w:eastAsia="ru-RU"/>
        </w:rPr>
      </w:pPr>
    </w:p>
    <w:p w14:paraId="3275ED10" w14:textId="77777777" w:rsidR="003A076B" w:rsidRDefault="003A076B" w:rsidP="00CE082A">
      <w:pPr>
        <w:tabs>
          <w:tab w:val="left" w:pos="567"/>
          <w:tab w:val="left" w:pos="7371"/>
        </w:tabs>
        <w:spacing w:after="0" w:line="240" w:lineRule="auto"/>
        <w:jc w:val="both"/>
        <w:rPr>
          <w:rFonts w:ascii="Times New Roman" w:eastAsiaTheme="minorEastAsia" w:hAnsi="Times New Roman" w:cs="Times New Roman"/>
          <w:sz w:val="28"/>
          <w:szCs w:val="28"/>
          <w:lang w:eastAsia="ru-RU"/>
        </w:rPr>
        <w:sectPr w:rsidR="003A076B" w:rsidSect="004F360B">
          <w:headerReference w:type="default" r:id="rId8"/>
          <w:footerReference w:type="even" r:id="rId9"/>
          <w:pgSz w:w="11906" w:h="16838"/>
          <w:pgMar w:top="1418" w:right="1418" w:bottom="1418" w:left="1418" w:header="709" w:footer="709" w:gutter="0"/>
          <w:pgNumType w:start="1"/>
          <w:cols w:space="708"/>
          <w:titlePg/>
          <w:docGrid w:linePitch="360"/>
        </w:sectPr>
      </w:pPr>
    </w:p>
    <w:p w14:paraId="35B6549F" w14:textId="77777777" w:rsidR="001F1661" w:rsidRPr="004F360B" w:rsidRDefault="001F1661" w:rsidP="001F1661">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УТВЕРЖДЕНЫ</w:t>
      </w:r>
    </w:p>
    <w:p w14:paraId="2ED92850" w14:textId="77777777" w:rsidR="001F1661" w:rsidRPr="004F360B" w:rsidRDefault="001F1661" w:rsidP="001F1661">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постановлением Правительства</w:t>
      </w:r>
    </w:p>
    <w:p w14:paraId="5BEC42A7" w14:textId="77777777" w:rsidR="001F1661" w:rsidRPr="004F360B" w:rsidRDefault="001F1661" w:rsidP="001F1661">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Российской Федерации</w:t>
      </w:r>
    </w:p>
    <w:p w14:paraId="11C5E659" w14:textId="77777777" w:rsidR="001F1661" w:rsidRPr="004F360B" w:rsidRDefault="001F1661" w:rsidP="001F1661">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от                        2020 г. №</w:t>
      </w:r>
    </w:p>
    <w:p w14:paraId="7022AA76" w14:textId="77777777" w:rsidR="001F1661" w:rsidRPr="004F360B" w:rsidRDefault="001F1661" w:rsidP="001F1661">
      <w:pPr>
        <w:tabs>
          <w:tab w:val="left" w:pos="567"/>
        </w:tabs>
        <w:spacing w:after="0" w:line="240" w:lineRule="auto"/>
        <w:ind w:firstLine="709"/>
        <w:jc w:val="both"/>
        <w:rPr>
          <w:rFonts w:ascii="Times New Roman" w:hAnsi="Times New Roman" w:cs="Times New Roman"/>
          <w:sz w:val="28"/>
          <w:szCs w:val="28"/>
        </w:rPr>
      </w:pPr>
    </w:p>
    <w:p w14:paraId="7CF271AA" w14:textId="77777777" w:rsidR="001F1661" w:rsidRPr="004F360B" w:rsidRDefault="001F1661" w:rsidP="001F1661">
      <w:pPr>
        <w:tabs>
          <w:tab w:val="left" w:pos="567"/>
        </w:tabs>
        <w:spacing w:after="0" w:line="240" w:lineRule="auto"/>
        <w:ind w:firstLine="709"/>
        <w:jc w:val="both"/>
        <w:rPr>
          <w:rFonts w:ascii="Times New Roman" w:hAnsi="Times New Roman" w:cs="Times New Roman"/>
          <w:sz w:val="28"/>
          <w:szCs w:val="28"/>
        </w:rPr>
      </w:pPr>
    </w:p>
    <w:p w14:paraId="7BFF903F" w14:textId="77777777" w:rsidR="001F1661" w:rsidRPr="004F360B" w:rsidRDefault="001F1661" w:rsidP="001F1661">
      <w:pPr>
        <w:tabs>
          <w:tab w:val="left" w:pos="567"/>
        </w:tabs>
        <w:spacing w:after="0" w:line="240" w:lineRule="auto"/>
        <w:ind w:firstLine="709"/>
        <w:jc w:val="both"/>
        <w:rPr>
          <w:rFonts w:ascii="Times New Roman" w:hAnsi="Times New Roman" w:cs="Times New Roman"/>
          <w:sz w:val="28"/>
          <w:szCs w:val="28"/>
        </w:rPr>
      </w:pPr>
    </w:p>
    <w:p w14:paraId="164DCD15" w14:textId="77777777" w:rsidR="001F1661" w:rsidRPr="004F360B" w:rsidRDefault="001F1661" w:rsidP="001F1661">
      <w:pPr>
        <w:tabs>
          <w:tab w:val="left" w:pos="567"/>
        </w:tabs>
        <w:spacing w:after="0" w:line="240" w:lineRule="auto"/>
        <w:ind w:firstLine="709"/>
        <w:jc w:val="both"/>
        <w:rPr>
          <w:rFonts w:ascii="Times New Roman" w:hAnsi="Times New Roman" w:cs="Times New Roman"/>
          <w:sz w:val="28"/>
          <w:szCs w:val="28"/>
        </w:rPr>
      </w:pPr>
    </w:p>
    <w:p w14:paraId="41C14C69" w14:textId="77777777" w:rsidR="001F1661" w:rsidRPr="004F360B" w:rsidRDefault="001F1661" w:rsidP="001F1661">
      <w:pPr>
        <w:tabs>
          <w:tab w:val="left" w:pos="567"/>
        </w:tabs>
        <w:spacing w:after="0" w:line="240" w:lineRule="auto"/>
        <w:ind w:firstLine="709"/>
        <w:jc w:val="both"/>
        <w:rPr>
          <w:rFonts w:ascii="Times New Roman" w:hAnsi="Times New Roman" w:cs="Times New Roman"/>
          <w:sz w:val="28"/>
          <w:szCs w:val="28"/>
        </w:rPr>
      </w:pPr>
    </w:p>
    <w:p w14:paraId="2F9D314F" w14:textId="77777777" w:rsidR="001F1661" w:rsidRPr="004F360B" w:rsidRDefault="001F1661" w:rsidP="001F1661">
      <w:pPr>
        <w:tabs>
          <w:tab w:val="left" w:pos="567"/>
        </w:tabs>
        <w:spacing w:after="0" w:line="240" w:lineRule="auto"/>
        <w:ind w:firstLine="709"/>
        <w:jc w:val="both"/>
        <w:rPr>
          <w:rFonts w:ascii="Times New Roman" w:hAnsi="Times New Roman" w:cs="Times New Roman"/>
          <w:sz w:val="28"/>
          <w:szCs w:val="28"/>
        </w:rPr>
      </w:pPr>
    </w:p>
    <w:p w14:paraId="3C798362" w14:textId="77777777" w:rsidR="001F1661" w:rsidRPr="004F360B" w:rsidRDefault="001F1661" w:rsidP="001F1661">
      <w:pPr>
        <w:spacing w:after="0" w:line="240" w:lineRule="auto"/>
        <w:jc w:val="center"/>
        <w:rPr>
          <w:rFonts w:ascii="Times New Roman" w:hAnsi="Times New Roman" w:cs="Times New Roman"/>
          <w:b/>
          <w:sz w:val="28"/>
          <w:szCs w:val="28"/>
        </w:rPr>
      </w:pPr>
      <w:r w:rsidRPr="004F360B">
        <w:rPr>
          <w:rFonts w:ascii="Times New Roman" w:hAnsi="Times New Roman" w:cs="Times New Roman"/>
          <w:b/>
          <w:sz w:val="28"/>
          <w:szCs w:val="28"/>
        </w:rPr>
        <w:t>ПРАВИЛА</w:t>
      </w:r>
    </w:p>
    <w:p w14:paraId="1CB21EB8" w14:textId="77777777" w:rsidR="001F1661" w:rsidRPr="004F360B" w:rsidRDefault="001F1661" w:rsidP="001F1661">
      <w:pPr>
        <w:spacing w:after="0" w:line="240" w:lineRule="auto"/>
        <w:jc w:val="center"/>
        <w:rPr>
          <w:rFonts w:ascii="Times New Roman" w:eastAsia="Times New Roman" w:hAnsi="Times New Roman" w:cs="Times New Roman"/>
          <w:b/>
          <w:sz w:val="28"/>
          <w:szCs w:val="28"/>
          <w:lang w:eastAsia="ru-RU"/>
        </w:rPr>
      </w:pPr>
      <w:r w:rsidRPr="004F360B">
        <w:rPr>
          <w:rFonts w:ascii="Times New Roman" w:eastAsia="Times New Roman" w:hAnsi="Times New Roman" w:cs="Times New Roman"/>
          <w:b/>
          <w:sz w:val="28"/>
          <w:szCs w:val="28"/>
          <w:lang w:eastAsia="ru-RU"/>
        </w:rPr>
        <w:t>маркировки молочной продукции средствами идентификации</w:t>
      </w:r>
      <w:bookmarkStart w:id="10" w:name="_Hlk16260145"/>
      <w:bookmarkEnd w:id="10"/>
    </w:p>
    <w:p w14:paraId="785143B2" w14:textId="77777777" w:rsidR="001F1661" w:rsidRDefault="001F1661" w:rsidP="001F1661">
      <w:pPr>
        <w:keepNext/>
        <w:keepLines/>
        <w:tabs>
          <w:tab w:val="left" w:pos="284"/>
        </w:tabs>
        <w:spacing w:after="0" w:line="240" w:lineRule="auto"/>
        <w:ind w:left="1080" w:hanging="720"/>
        <w:jc w:val="center"/>
        <w:outlineLvl w:val="0"/>
      </w:pPr>
    </w:p>
    <w:p w14:paraId="609EEF1C" w14:textId="77777777" w:rsidR="001F1661" w:rsidRDefault="001F1661" w:rsidP="001F1661">
      <w:pPr>
        <w:keepNext/>
        <w:keepLines/>
        <w:tabs>
          <w:tab w:val="left" w:pos="284"/>
        </w:tabs>
        <w:spacing w:after="0" w:line="240" w:lineRule="auto"/>
        <w:ind w:left="1080" w:hanging="720"/>
        <w:jc w:val="center"/>
        <w:outlineLvl w:val="0"/>
      </w:pPr>
    </w:p>
    <w:p w14:paraId="4C47F14B" w14:textId="77777777" w:rsidR="001F1661" w:rsidRDefault="001F1661" w:rsidP="001F1661">
      <w:pPr>
        <w:keepNext/>
        <w:keepLines/>
        <w:tabs>
          <w:tab w:val="left" w:pos="284"/>
        </w:tabs>
        <w:spacing w:after="0" w:line="240" w:lineRule="auto"/>
        <w:ind w:left="1080" w:hanging="720"/>
        <w:jc w:val="center"/>
        <w:outlineLvl w:val="0"/>
      </w:pPr>
    </w:p>
    <w:p w14:paraId="7F00A834"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546FAB">
        <w:rPr>
          <w:rFonts w:ascii="Times New Roman" w:eastAsiaTheme="majorEastAsia" w:hAnsi="Times New Roman" w:cs="Times New Roman"/>
          <w:b/>
          <w:bCs/>
          <w:sz w:val="28"/>
          <w:szCs w:val="28"/>
        </w:rPr>
        <w:t>Общие положения</w:t>
      </w:r>
    </w:p>
    <w:p w14:paraId="5741CA8D" w14:textId="77777777" w:rsidR="001F1661" w:rsidRPr="00546FAB" w:rsidRDefault="001F1661" w:rsidP="001F1661">
      <w:pPr>
        <w:pStyle w:val="af"/>
        <w:keepNext/>
        <w:keepLines/>
        <w:tabs>
          <w:tab w:val="left" w:pos="284"/>
        </w:tabs>
        <w:spacing w:after="0" w:line="240" w:lineRule="auto"/>
        <w:ind w:left="1080"/>
        <w:outlineLvl w:val="0"/>
        <w:rPr>
          <w:rFonts w:ascii="Times New Roman" w:eastAsiaTheme="majorEastAsia" w:hAnsi="Times New Roman" w:cs="Times New Roman"/>
          <w:b/>
          <w:bCs/>
          <w:sz w:val="28"/>
          <w:szCs w:val="28"/>
        </w:rPr>
      </w:pPr>
    </w:p>
    <w:p w14:paraId="12046036" w14:textId="77777777" w:rsidR="001F1661" w:rsidRPr="009854D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молочной продукции,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14:paraId="4CEBBB0D" w14:textId="77777777" w:rsidR="001F1661" w:rsidRPr="009854D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Понятия, используемые в настоящих Правилах, означают следующее:</w:t>
      </w:r>
    </w:p>
    <w:p w14:paraId="0A73CDD9"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w:t>
      </w:r>
      <w:r w:rsidRPr="009854D5">
        <w:rPr>
          <w:rFonts w:ascii="Times New Roman" w:eastAsiaTheme="minorEastAsia" w:hAnsi="Times New Roman" w:cs="Times New Roman"/>
          <w:sz w:val="28"/>
          <w:szCs w:val="28"/>
          <w:lang w:eastAsia="ru-RU"/>
        </w:rPr>
        <w:br/>
        <w:t xml:space="preserve">а также о взаимосвязи кодов идентификации каждой вложенной групповой упаковки с кодом идентификации создаваемой транспортной упаковки </w:t>
      </w:r>
      <w:r w:rsidRPr="009854D5">
        <w:rPr>
          <w:rFonts w:ascii="Times New Roman" w:eastAsiaTheme="minorEastAsia" w:hAnsi="Times New Roman" w:cs="Times New Roman"/>
          <w:sz w:val="28"/>
          <w:szCs w:val="28"/>
          <w:lang w:eastAsia="ru-RU"/>
        </w:rPr>
        <w:br/>
        <w:t xml:space="preserve">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w:t>
      </w:r>
      <w:r w:rsidRPr="009854D5">
        <w:rPr>
          <w:rFonts w:ascii="Times New Roman" w:eastAsiaTheme="minorEastAsia" w:hAnsi="Times New Roman" w:cs="Times New Roman"/>
          <w:sz w:val="28"/>
          <w:szCs w:val="28"/>
          <w:lang w:eastAsia="ru-RU"/>
        </w:rPr>
        <w:br/>
        <w:t>по товаропроводящей цепи без необходимости вскрытия создаваемой групповой и (или) транспортной упаковки;</w:t>
      </w:r>
    </w:p>
    <w:p w14:paraId="17ACB56E"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14:paraId="57B90E42"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«валидация средства идентификации» </w:t>
      </w:r>
      <w:r>
        <w:rPr>
          <w:rFonts w:ascii="Times New Roman" w:eastAsiaTheme="minorEastAsia" w:hAnsi="Times New Roman" w:cs="Times New Roman"/>
          <w:sz w:val="28"/>
          <w:szCs w:val="28"/>
          <w:lang w:eastAsia="ru-RU"/>
        </w:rPr>
        <w:t>–</w:t>
      </w:r>
      <w:r w:rsidRPr="009854D5">
        <w:rPr>
          <w:rFonts w:ascii="Times New Roman" w:eastAsiaTheme="minorEastAsia" w:hAnsi="Times New Roman" w:cs="Times New Roman"/>
          <w:sz w:val="28"/>
          <w:szCs w:val="28"/>
          <w:lang w:eastAsia="ru-RU"/>
        </w:rPr>
        <w:t xml:space="preserve"> оценка качества преобразования и нанесения средства идентификации на предмет соответствия его структуры требованиям </w:t>
      </w:r>
      <w:r>
        <w:rPr>
          <w:rFonts w:ascii="Times New Roman" w:eastAsiaTheme="minorEastAsia" w:hAnsi="Times New Roman" w:cs="Times New Roman"/>
          <w:sz w:val="28"/>
          <w:szCs w:val="28"/>
          <w:lang w:eastAsia="ru-RU"/>
        </w:rPr>
        <w:t xml:space="preserve">настоящих </w:t>
      </w:r>
      <w:r w:rsidRPr="009854D5">
        <w:rPr>
          <w:rFonts w:ascii="Times New Roman" w:eastAsiaTheme="minorEastAsia" w:hAnsi="Times New Roman" w:cs="Times New Roman"/>
          <w:sz w:val="28"/>
          <w:szCs w:val="28"/>
          <w:lang w:eastAsia="ru-RU"/>
        </w:rPr>
        <w:t>Правил</w:t>
      </w:r>
      <w:r>
        <w:rPr>
          <w:rFonts w:ascii="Times New Roman" w:eastAsiaTheme="minorEastAsia" w:hAnsi="Times New Roman" w:cs="Times New Roman"/>
          <w:sz w:val="28"/>
          <w:szCs w:val="28"/>
          <w:lang w:eastAsia="ru-RU"/>
        </w:rPr>
        <w:t>;</w:t>
      </w:r>
    </w:p>
    <w:p w14:paraId="7164D6E3" w14:textId="77777777" w:rsidR="001F1661" w:rsidRPr="000651EB"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«ввод молочной продукции в оборот» – при производстве молочной продукции:  </w:t>
      </w:r>
    </w:p>
    <w:p w14:paraId="4494A54C"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под таможенную процедуру свободной таможенной зоны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или последующей реализации (продажи, в том числе розничной), которая делает готовую молочную продукцию доступной для распространения </w:t>
      </w:r>
      <w:r w:rsidRPr="009854D5">
        <w:rPr>
          <w:rFonts w:ascii="Times New Roman" w:eastAsiaTheme="minorEastAsia" w:hAnsi="Times New Roman" w:cs="Times New Roman"/>
          <w:sz w:val="28"/>
          <w:szCs w:val="28"/>
          <w:lang w:eastAsia="ru-RU"/>
        </w:rPr>
        <w:br/>
        <w:t>и (или) использования, или направление в информационную систему мониторинга уведомления о вводе молочной продукции в оборот;</w:t>
      </w:r>
    </w:p>
    <w:p w14:paraId="15961E91" w14:textId="001871AA"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вне территории Российской Федерации (за исключением молочной продукции, ввозимой из государств </w:t>
      </w:r>
      <w:r w:rsidR="005D30FE">
        <w:rPr>
          <w:rFonts w:ascii="Times New Roman" w:eastAsiaTheme="minorEastAsia" w:hAnsi="Times New Roman" w:cs="Times New Roman"/>
          <w:sz w:val="28"/>
          <w:szCs w:val="28"/>
          <w:lang w:eastAsia="ru-RU"/>
        </w:rPr>
        <w:t>–</w:t>
      </w:r>
      <w:r w:rsidRPr="009854D5">
        <w:rPr>
          <w:rFonts w:ascii="Times New Roman" w:eastAsiaTheme="minorEastAsia" w:hAnsi="Times New Roman" w:cs="Times New Roman"/>
          <w:sz w:val="28"/>
          <w:szCs w:val="28"/>
          <w:lang w:eastAsia="ru-RU"/>
        </w:rPr>
        <w:t xml:space="preserve"> членов Евразийского экономического союза) – выпуск таможенными органами товаров, ввозимых (ввезенных) </w:t>
      </w:r>
      <w:r w:rsidRPr="009854D5">
        <w:rPr>
          <w:rFonts w:ascii="Times New Roman" w:eastAsiaTheme="minorEastAsia" w:hAnsi="Times New Roman" w:cs="Times New Roman"/>
          <w:sz w:val="28"/>
          <w:szCs w:val="28"/>
          <w:lang w:eastAsia="ru-RU"/>
        </w:rPr>
        <w:br/>
        <w:t>в Российскую Федерацию, в соответствии с таможенными процедурами выпуска для внутреннего потребления или реимпорта;</w:t>
      </w:r>
    </w:p>
    <w:p w14:paraId="3B1F5EDE"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p>
    <w:p w14:paraId="3D873B59"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в Российской Федерации или физическим лицом, зарегистрированным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в качестве индивидуального предпринимателя (далее – индивидуальный предприниматель), молочной продукции в Российскую Федерацию;</w:t>
      </w:r>
    </w:p>
    <w:p w14:paraId="07FC90DD"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 целях реализации настоящих Правил вводом молочной продукции </w:t>
      </w:r>
      <w:r w:rsidRPr="009854D5">
        <w:rPr>
          <w:rFonts w:ascii="Times New Roman" w:eastAsiaTheme="minorEastAsia" w:hAnsi="Times New Roman" w:cs="Times New Roman"/>
          <w:sz w:val="28"/>
          <w:szCs w:val="28"/>
          <w:lang w:eastAsia="ru-RU"/>
        </w:rPr>
        <w:br/>
        <w:t>в оборот также признаются:</w:t>
      </w:r>
    </w:p>
    <w:p w14:paraId="7F4E255B"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в Российской Федерации и индивидуальными предпринимателями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в установленном порядке при реализации имущества, арестованного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во исполнение судебных решений или актов органов, которым предоставлено право принимать решения об обращении взыскания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на имущество, о реализации конфискованного, движимого бесхозяйного, изъятого и иного имущества, обращенного в собственность государства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в соответствии с законодательством Российской Федерации;</w:t>
      </w:r>
    </w:p>
    <w:p w14:paraId="73FC014D"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 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w:t>
      </w:r>
      <w:r w:rsidRPr="009854D5">
        <w:rPr>
          <w:rFonts w:ascii="Times New Roman" w:eastAsiaTheme="minorEastAsia" w:hAnsi="Times New Roman" w:cs="Times New Roman"/>
          <w:sz w:val="28"/>
          <w:szCs w:val="28"/>
          <w:lang w:eastAsia="ru-RU"/>
        </w:rPr>
        <w:br/>
        <w:t>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14:paraId="25CAE0E2"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«вывод молочной продукции из оборота»:</w:t>
      </w:r>
    </w:p>
    <w:p w14:paraId="732205F4"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14:paraId="7B4B6942"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изъятие (конфискация), утилизация, уничтожение или безвозвратная утрата молочной продукции;</w:t>
      </w:r>
    </w:p>
    <w:p w14:paraId="1712007D"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реализация (продажа) маркированной молочной продукции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за пределы Российской Федерации; </w:t>
      </w:r>
    </w:p>
    <w:p w14:paraId="28A98A76"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p>
    <w:p w14:paraId="0B319C8C"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реализация (продажа) молочной продукции по сделке, сведения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о которой составляют государственную тайну;</w:t>
      </w:r>
    </w:p>
    <w:p w14:paraId="094F6BDF"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реализация (продажа) молочной продукции путем ее продажи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по образцам или дистанционным способом продажи при отгрузке молочной продукции со склада хранения для доставки потребителю;</w:t>
      </w:r>
    </w:p>
    <w:p w14:paraId="46EA08A7"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использование молочной продукции в целях, не связанных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с их последующей реализацией (для собственных нужд, производственных целей);</w:t>
      </w:r>
    </w:p>
    <w:p w14:paraId="1B5AC2D1"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предложение к реализации (продаже) молочной продукции, подлежащей упаковке (расфасовке) в месте ее реализации (продажи);</w:t>
      </w:r>
    </w:p>
    <w:p w14:paraId="03F07EBB" w14:textId="34C8306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«групповая упаковка молочной продукции» (далее – групповая упаковка) – упаковка, объединяющая определенное количество потребительских упаковок</w:t>
      </w:r>
      <w:r w:rsidR="00506CA5">
        <w:rPr>
          <w:rFonts w:ascii="Times New Roman" w:eastAsiaTheme="minorEastAsia" w:hAnsi="Times New Roman" w:cs="Times New Roman"/>
          <w:sz w:val="28"/>
          <w:szCs w:val="28"/>
          <w:lang w:eastAsia="ru-RU"/>
        </w:rPr>
        <w:t xml:space="preserve"> с одним кодом товара</w:t>
      </w:r>
      <w:r w:rsidRPr="009854D5">
        <w:rPr>
          <w:rFonts w:ascii="Times New Roman" w:eastAsiaTheme="minorEastAsia" w:hAnsi="Times New Roman" w:cs="Times New Roman"/>
          <w:sz w:val="28"/>
          <w:szCs w:val="28"/>
          <w:lang w:eastAsia="ru-RU"/>
        </w:rPr>
        <w:t>, промаркированных средствами идентификации, которая также может быть реализована потребителю;</w:t>
      </w:r>
    </w:p>
    <w:p w14:paraId="3C3A8541" w14:textId="77777777" w:rsidR="001F1661" w:rsidRPr="00653F9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«импортер» – юридическое лицо, аккредитованный филиал иностранного юридического лица в Российской Федерации или </w:t>
      </w:r>
      <w:r w:rsidRPr="00653F90">
        <w:rPr>
          <w:rFonts w:ascii="Times New Roman" w:eastAsiaTheme="minorEastAsia" w:hAnsi="Times New Roman" w:cs="Times New Roman"/>
          <w:sz w:val="28"/>
          <w:szCs w:val="28"/>
          <w:lang w:eastAsia="ru-RU"/>
        </w:rPr>
        <w:t>индивидуальный предприниматель, осуществляющие ввоз молочной продукции в Российскую Федерацию в соответствии с таможенными процедурами выпуска для внутреннего потребления или реимпорта;</w:t>
      </w:r>
    </w:p>
    <w:p w14:paraId="2C16E6BB" w14:textId="77777777" w:rsidR="001F1661" w:rsidRPr="00653F9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653F90">
        <w:rPr>
          <w:rFonts w:ascii="Times New Roman" w:eastAsiaTheme="minorEastAsia" w:hAnsi="Times New Roman" w:cs="Times New Roman"/>
          <w:sz w:val="28"/>
          <w:szCs w:val="28"/>
          <w:lang w:eastAsia="ru-RU"/>
        </w:rP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14:paraId="059E5ECA"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653F90">
        <w:rPr>
          <w:rFonts w:ascii="Times New Roman" w:eastAsiaTheme="minorEastAsia" w:hAnsi="Times New Roman" w:cs="Times New Roman"/>
          <w:sz w:val="28"/>
          <w:szCs w:val="28"/>
          <w:lang w:eastAsia="ru-RU"/>
        </w:rPr>
        <w:t>«индивидуальный серийный номер» – последовательность символов, уникально идентифицирующая единицу</w:t>
      </w:r>
      <w:r w:rsidRPr="009854D5">
        <w:rPr>
          <w:rFonts w:ascii="Times New Roman" w:eastAsiaTheme="minorEastAsia" w:hAnsi="Times New Roman" w:cs="Times New Roman"/>
          <w:sz w:val="28"/>
          <w:szCs w:val="28"/>
          <w:lang w:eastAsia="ru-RU"/>
        </w:rPr>
        <w:t xml:space="preserve"> молочной продукции на основании кода товара;</w:t>
      </w:r>
    </w:p>
    <w:p w14:paraId="27A73078"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«интерфейс электронного взаимодействия» – совокупность средств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14:paraId="53FB3134" w14:textId="2C73151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‎для целей идентификации молочной п</w:t>
      </w:r>
      <w:r w:rsidR="00D474E8">
        <w:rPr>
          <w:rFonts w:ascii="Times New Roman" w:eastAsiaTheme="minorEastAsia" w:hAnsi="Times New Roman" w:cs="Times New Roman"/>
          <w:sz w:val="28"/>
          <w:szCs w:val="28"/>
          <w:lang w:eastAsia="ru-RU"/>
        </w:rPr>
        <w:t xml:space="preserve">родукции в групповой упаковке, </w:t>
      </w:r>
      <w:r w:rsidR="00D474E8">
        <w:rPr>
          <w:rFonts w:ascii="Times New Roman" w:eastAsiaTheme="minorEastAsia" w:hAnsi="Times New Roman" w:cs="Times New Roman"/>
          <w:sz w:val="28"/>
          <w:szCs w:val="28"/>
          <w:lang w:eastAsia="ru-RU"/>
        </w:rPr>
        <w:br/>
      </w:r>
      <w:r w:rsidR="006E271D">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в соответствии с требованиями, предусмотренными разделом V настоящих Правил;</w:t>
      </w:r>
    </w:p>
    <w:p w14:paraId="669B67E9"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порядке, предусмотренном разделом V настоящих Правил;</w:t>
      </w:r>
    </w:p>
    <w:p w14:paraId="72EE558B" w14:textId="782A2BB0"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«код идентификации транспортной упаковки» – последовательность символов, представляющая собой уникальный </w:t>
      </w:r>
      <w:r w:rsidR="00506CA5">
        <w:rPr>
          <w:rFonts w:ascii="Times New Roman" w:eastAsiaTheme="minorEastAsia" w:hAnsi="Times New Roman" w:cs="Times New Roman"/>
          <w:sz w:val="28"/>
          <w:szCs w:val="28"/>
          <w:lang w:eastAsia="ru-RU"/>
        </w:rPr>
        <w:t>номер</w:t>
      </w:r>
      <w:r w:rsidRPr="009854D5">
        <w:rPr>
          <w:rFonts w:ascii="Times New Roman" w:eastAsiaTheme="minorEastAsia" w:hAnsi="Times New Roman" w:cs="Times New Roman"/>
          <w:sz w:val="28"/>
          <w:szCs w:val="28"/>
          <w:lang w:eastAsia="ru-RU"/>
        </w:rPr>
        <w:t xml:space="preserve"> транспортной упаковки молочной продукции, формируемая в соответствии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‎с требованиями, предусмотренными разделом V настоящих Правил;</w:t>
      </w:r>
    </w:p>
    <w:p w14:paraId="3C54B806"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«контрактное производство» – производство молочной продукции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‎на заказ под торговой маркой участника оборота молочной продукции;</w:t>
      </w:r>
    </w:p>
    <w:p w14:paraId="192481D8"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«маркированная молочная продукция» – молочная продукция,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‎в информационной системе мониторинга;</w:t>
      </w:r>
    </w:p>
    <w:p w14:paraId="2895EFC5"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«маркировка молочной продукции» – нанесение в соответствии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‎с настоящими Правилами средств идентификации на потребительскую упаковку, или на этикетку, или на стикер;</w:t>
      </w:r>
    </w:p>
    <w:p w14:paraId="1B1C2A2A" w14:textId="661A8C9C" w:rsidR="001F1661" w:rsidRPr="00990675" w:rsidRDefault="001F1661" w:rsidP="00EE1833">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«молочная продукция» – отдельные виды молочной продукции, выработанные из пастеризованного, ультрапастеризованного, </w:t>
      </w:r>
      <w:r w:rsidRPr="00990675">
        <w:rPr>
          <w:rFonts w:ascii="Times New Roman" w:eastAsiaTheme="minorEastAsia" w:hAnsi="Times New Roman" w:cs="Times New Roman"/>
          <w:sz w:val="28"/>
          <w:szCs w:val="28"/>
          <w:lang w:eastAsia="ru-RU"/>
        </w:rPr>
        <w:t xml:space="preserve">стерилизованного, ультравысокотемпературно-обработанного молока, </w:t>
      </w:r>
      <w:r w:rsidRPr="00990675">
        <w:rPr>
          <w:rFonts w:ascii="Times New Roman" w:eastAsiaTheme="minorEastAsia" w:hAnsi="Times New Roman" w:cs="Times New Roman"/>
          <w:sz w:val="28"/>
          <w:szCs w:val="28"/>
          <w:lang w:eastAsia="ru-RU"/>
        </w:rPr>
        <w:br/>
        <w:t xml:space="preserve">‎и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розничном звене, </w:t>
      </w:r>
      <w:r w:rsidR="00EE1833">
        <w:rPr>
          <w:rFonts w:ascii="Times New Roman" w:eastAsiaTheme="minorEastAsia" w:hAnsi="Times New Roman" w:cs="Times New Roman"/>
          <w:sz w:val="28"/>
          <w:szCs w:val="28"/>
          <w:lang w:eastAsia="ru-RU"/>
        </w:rPr>
        <w:t xml:space="preserve">детского питания для детей до трех лет и специализированного лечебного питания, </w:t>
      </w:r>
      <w:r w:rsidRPr="00990675">
        <w:rPr>
          <w:rFonts w:ascii="Times New Roman" w:eastAsiaTheme="minorEastAsia" w:hAnsi="Times New Roman" w:cs="Times New Roman"/>
          <w:sz w:val="28"/>
          <w:szCs w:val="28"/>
          <w:lang w:eastAsia="ru-RU"/>
        </w:rPr>
        <w:t>относящиеся к кодам</w:t>
      </w:r>
      <w:r w:rsidRPr="00990675">
        <w:t xml:space="preserve"> </w:t>
      </w:r>
      <w:r w:rsidR="006C76B3">
        <w:rPr>
          <w:rFonts w:ascii="Times New Roman" w:eastAsiaTheme="minorEastAsia" w:hAnsi="Times New Roman" w:cs="Times New Roman"/>
          <w:sz w:val="28"/>
          <w:szCs w:val="28"/>
          <w:lang w:eastAsia="ru-RU"/>
        </w:rPr>
        <w:t xml:space="preserve">единой Товарной номенклатуры </w:t>
      </w:r>
      <w:r w:rsidRPr="00990675">
        <w:rPr>
          <w:rFonts w:ascii="Times New Roman" w:eastAsiaTheme="minorEastAsia" w:hAnsi="Times New Roman" w:cs="Times New Roman"/>
          <w:sz w:val="28"/>
          <w:szCs w:val="28"/>
          <w:lang w:eastAsia="ru-RU"/>
        </w:rPr>
        <w:t xml:space="preserve">внешнеэкономической деятельности Евразийского экономического союза (далее – товарная номенклатура) 0401, 0402, 0403, 0404, 0405, 0406, 2105 00, 2202 99 910 0, 2202 99 950 0, 2202 99 990 0, кодам по Общероссийскому классификатору продукции по </w:t>
      </w:r>
      <w:r w:rsidRPr="00C20411">
        <w:rPr>
          <w:rFonts w:ascii="Times New Roman" w:eastAsiaTheme="minorEastAsia" w:hAnsi="Times New Roman" w:cs="Times New Roman"/>
          <w:color w:val="000000" w:themeColor="text1"/>
          <w:sz w:val="28"/>
          <w:szCs w:val="28"/>
          <w:lang w:eastAsia="ru-RU"/>
        </w:rPr>
        <w:t>видам экономической деятельности 10.51.11, 10.51.12, 10.51.21, 10.51.22, 10.51.30, 10.51.40</w:t>
      </w:r>
      <w:r w:rsidR="00D474E8" w:rsidRPr="00C20411">
        <w:rPr>
          <w:rFonts w:ascii="Times New Roman" w:eastAsiaTheme="minorEastAsia" w:hAnsi="Times New Roman" w:cs="Times New Roman"/>
          <w:color w:val="000000" w:themeColor="text1"/>
          <w:sz w:val="28"/>
          <w:szCs w:val="28"/>
          <w:lang w:eastAsia="ru-RU"/>
        </w:rPr>
        <w:t xml:space="preserve">.100 – 10.51.40.210, 10.51.40.300 </w:t>
      </w:r>
      <w:r w:rsidR="003021B6" w:rsidRPr="00C20411">
        <w:rPr>
          <w:rFonts w:ascii="Times New Roman" w:eastAsiaTheme="minorEastAsia" w:hAnsi="Times New Roman" w:cs="Times New Roman"/>
          <w:color w:val="000000" w:themeColor="text1"/>
          <w:sz w:val="28"/>
          <w:szCs w:val="28"/>
          <w:lang w:eastAsia="ru-RU"/>
        </w:rPr>
        <w:t>–</w:t>
      </w:r>
      <w:r w:rsidR="00D474E8" w:rsidRPr="00C20411">
        <w:rPr>
          <w:rFonts w:ascii="Times New Roman" w:eastAsiaTheme="minorEastAsia" w:hAnsi="Times New Roman" w:cs="Times New Roman"/>
          <w:color w:val="000000" w:themeColor="text1"/>
          <w:sz w:val="28"/>
          <w:szCs w:val="28"/>
          <w:lang w:eastAsia="ru-RU"/>
        </w:rPr>
        <w:t xml:space="preserve"> </w:t>
      </w:r>
      <w:r w:rsidR="003021B6" w:rsidRPr="00C20411">
        <w:rPr>
          <w:rFonts w:ascii="Times New Roman" w:eastAsiaTheme="minorEastAsia" w:hAnsi="Times New Roman" w:cs="Times New Roman"/>
          <w:color w:val="000000" w:themeColor="text1"/>
          <w:sz w:val="28"/>
          <w:szCs w:val="28"/>
          <w:lang w:eastAsia="ru-RU"/>
        </w:rPr>
        <w:t>10.51.40.</w:t>
      </w:r>
      <w:r w:rsidR="00D474E8" w:rsidRPr="00C20411">
        <w:rPr>
          <w:rFonts w:ascii="Times New Roman" w:eastAsiaTheme="minorEastAsia" w:hAnsi="Times New Roman" w:cs="Times New Roman"/>
          <w:color w:val="000000" w:themeColor="text1"/>
          <w:sz w:val="28"/>
          <w:szCs w:val="28"/>
          <w:lang w:eastAsia="ru-RU"/>
        </w:rPr>
        <w:t>360</w:t>
      </w:r>
      <w:r w:rsidRPr="00C20411">
        <w:rPr>
          <w:rFonts w:ascii="Times New Roman" w:eastAsiaTheme="minorEastAsia" w:hAnsi="Times New Roman" w:cs="Times New Roman"/>
          <w:color w:val="000000" w:themeColor="text1"/>
          <w:sz w:val="28"/>
          <w:szCs w:val="28"/>
          <w:lang w:eastAsia="ru-RU"/>
        </w:rPr>
        <w:t>, 10.51.51, 10.51.52, 10.51.55</w:t>
      </w:r>
      <w:r w:rsidRPr="00990675">
        <w:rPr>
          <w:rFonts w:ascii="Times New Roman" w:eastAsiaTheme="minorEastAsia" w:hAnsi="Times New Roman" w:cs="Times New Roman"/>
          <w:sz w:val="28"/>
          <w:szCs w:val="28"/>
          <w:lang w:eastAsia="ru-RU"/>
        </w:rPr>
        <w:t>, 10.51.56, 10.52.10, 10.86.10.100;</w:t>
      </w:r>
    </w:p>
    <w:p w14:paraId="228A5FAE" w14:textId="7975A39A"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bookmarkStart w:id="11" w:name="_Hlk51950075"/>
      <w:r w:rsidRPr="00990675">
        <w:rPr>
          <w:rFonts w:ascii="Times New Roman" w:eastAsiaTheme="minorEastAsia" w:hAnsi="Times New Roman" w:cs="Times New Roman"/>
          <w:sz w:val="28"/>
          <w:szCs w:val="28"/>
          <w:lang w:eastAsia="ru-RU"/>
        </w:rPr>
        <w:t>«сервис-провайдер» – юридическое лицо</w:t>
      </w:r>
      <w:r w:rsidR="009D2FAE">
        <w:rPr>
          <w:rFonts w:ascii="Times New Roman" w:eastAsiaTheme="minorEastAsia" w:hAnsi="Times New Roman" w:cs="Times New Roman"/>
          <w:sz w:val="28"/>
          <w:szCs w:val="28"/>
          <w:lang w:eastAsia="ru-RU"/>
        </w:rPr>
        <w:t xml:space="preserve"> или индивидуальный предприниматель, осуществляющие </w:t>
      </w:r>
      <w:r w:rsidRPr="00990675">
        <w:rPr>
          <w:rFonts w:ascii="Times New Roman" w:eastAsiaTheme="minorEastAsia" w:hAnsi="Times New Roman" w:cs="Times New Roman"/>
          <w:sz w:val="28"/>
          <w:szCs w:val="28"/>
          <w:lang w:eastAsia="ru-RU"/>
        </w:rPr>
        <w:t>по поручению участника оборота молочной продукции преобразование</w:t>
      </w:r>
      <w:r w:rsidRPr="002D2BFC">
        <w:rPr>
          <w:rFonts w:ascii="Times New Roman" w:eastAsiaTheme="minorEastAsia" w:hAnsi="Times New Roman" w:cs="Times New Roman"/>
          <w:sz w:val="28"/>
          <w:szCs w:val="28"/>
          <w:lang w:eastAsia="ru-RU"/>
        </w:rPr>
        <w:t xml:space="preserve"> кода маркировки в средство идентификации, и (или) нанесение средства </w:t>
      </w:r>
      <w:r>
        <w:rPr>
          <w:rFonts w:ascii="Times New Roman" w:eastAsiaTheme="minorEastAsia" w:hAnsi="Times New Roman" w:cs="Times New Roman"/>
          <w:sz w:val="28"/>
          <w:szCs w:val="28"/>
          <w:lang w:eastAsia="ru-RU"/>
        </w:rPr>
        <w:br/>
      </w:r>
      <w:r w:rsidRPr="002D2BFC">
        <w:rPr>
          <w:rFonts w:ascii="Times New Roman" w:eastAsiaTheme="minorEastAsia" w:hAnsi="Times New Roman" w:cs="Times New Roman"/>
          <w:sz w:val="28"/>
          <w:szCs w:val="28"/>
          <w:lang w:eastAsia="ru-RU"/>
        </w:rPr>
        <w:t>идентификации на потребительскую упаковку, и (или)</w:t>
      </w:r>
      <w:r>
        <w:rPr>
          <w:rFonts w:ascii="Times New Roman" w:eastAsiaTheme="minorEastAsia" w:hAnsi="Times New Roman" w:cs="Times New Roman"/>
          <w:sz w:val="28"/>
          <w:szCs w:val="28"/>
          <w:lang w:eastAsia="ru-RU"/>
        </w:rPr>
        <w:t xml:space="preserve"> на этикетку, </w:t>
      </w:r>
      <w:r>
        <w:rPr>
          <w:rFonts w:ascii="Times New Roman" w:eastAsiaTheme="minorEastAsia" w:hAnsi="Times New Roman" w:cs="Times New Roman"/>
          <w:sz w:val="28"/>
          <w:szCs w:val="28"/>
          <w:lang w:eastAsia="ru-RU"/>
        </w:rPr>
        <w:br/>
        <w:t xml:space="preserve">и (или) </w:t>
      </w:r>
      <w:r w:rsidRPr="009854D5">
        <w:rPr>
          <w:rFonts w:ascii="Times New Roman" w:eastAsiaTheme="minorEastAsia" w:hAnsi="Times New Roman" w:cs="Times New Roman"/>
          <w:sz w:val="28"/>
          <w:szCs w:val="28"/>
          <w:lang w:eastAsia="ru-RU"/>
        </w:rPr>
        <w:t>на стикер;</w:t>
      </w:r>
      <w:bookmarkEnd w:id="11"/>
    </w:p>
    <w:p w14:paraId="3185688F"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‎не допускающим его отделения от упаковки без повреждения.</w:t>
      </w:r>
    </w:p>
    <w:p w14:paraId="66090153"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«средство идентификации молочной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разделом V настоящих Правил, для нанесения на потребительскую упаковку молочной продукции, или на этикетку, или стикер;</w:t>
      </w:r>
    </w:p>
    <w:p w14:paraId="0284C305" w14:textId="49041AA1"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предусмотренными настоящими Правилами, возможные статусы которых предусмотрены пунктом </w:t>
      </w:r>
      <w:r w:rsidRPr="009854D5">
        <w:rPr>
          <w:rFonts w:ascii="Times New Roman" w:eastAsiaTheme="minorEastAsia" w:hAnsi="Times New Roman" w:cs="Times New Roman"/>
          <w:sz w:val="28"/>
          <w:szCs w:val="28"/>
          <w:lang w:eastAsia="ru-RU"/>
        </w:rPr>
        <w:fldChar w:fldCharType="begin"/>
      </w:r>
      <w:r w:rsidRPr="009854D5">
        <w:rPr>
          <w:rFonts w:ascii="Times New Roman" w:eastAsiaTheme="minorEastAsia" w:hAnsi="Times New Roman" w:cs="Times New Roman"/>
          <w:sz w:val="28"/>
          <w:szCs w:val="28"/>
          <w:lang w:eastAsia="ru-RU"/>
        </w:rPr>
        <w:instrText xml:space="preserve"> REF _Ref53158241 \r \h  \* MERGEFORMAT </w:instrText>
      </w:r>
      <w:r w:rsidRPr="009854D5">
        <w:rPr>
          <w:rFonts w:ascii="Times New Roman" w:eastAsiaTheme="minorEastAsia" w:hAnsi="Times New Roman" w:cs="Times New Roman"/>
          <w:sz w:val="28"/>
          <w:szCs w:val="28"/>
          <w:lang w:eastAsia="ru-RU"/>
        </w:rPr>
      </w:r>
      <w:r w:rsidRPr="009854D5">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4</w:t>
      </w:r>
      <w:r w:rsidRPr="009854D5">
        <w:rPr>
          <w:rFonts w:ascii="Times New Roman" w:eastAsiaTheme="minorEastAsia" w:hAnsi="Times New Roman" w:cs="Times New Roman"/>
          <w:sz w:val="28"/>
          <w:szCs w:val="28"/>
          <w:lang w:eastAsia="ru-RU"/>
        </w:rPr>
        <w:fldChar w:fldCharType="end"/>
      </w:r>
      <w:r w:rsidRPr="009854D5">
        <w:rPr>
          <w:rFonts w:ascii="Times New Roman" w:eastAsiaTheme="minorEastAsia" w:hAnsi="Times New Roman" w:cs="Times New Roman"/>
          <w:sz w:val="28"/>
          <w:szCs w:val="28"/>
          <w:lang w:eastAsia="ru-RU"/>
        </w:rPr>
        <w:t xml:space="preserve"> настоящих Правил;</w:t>
      </w:r>
    </w:p>
    <w:p w14:paraId="3A3A3F94"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«срок годности» – дата окончания срока годности (для продукции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со сроком хранения более 72 часов) или дата и время окончания срока годности (для продукции со сроком хранения менее 72 часов); </w:t>
      </w:r>
    </w:p>
    <w:p w14:paraId="67A5E369"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«транспортная упаковка молочной продукции» (далее – транспортная упаковка) – упаковка, объединяющая потребительские и (или) групповые упаковки молочной продукции, используемая для хранения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14:paraId="6EFDF25D" w14:textId="7B4DF739"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«уведомление о вводе в оборот» – электронный документ, формируемый в информационной системе мониторинга и содержащ</w:t>
      </w:r>
      <w:r w:rsidR="000231E2">
        <w:rPr>
          <w:rFonts w:ascii="Times New Roman" w:eastAsiaTheme="minorEastAsia" w:hAnsi="Times New Roman" w:cs="Times New Roman"/>
          <w:sz w:val="28"/>
          <w:szCs w:val="28"/>
          <w:lang w:eastAsia="ru-RU"/>
        </w:rPr>
        <w:t xml:space="preserve">ий сведения, указанные в пункте 66 </w:t>
      </w:r>
      <w:r w:rsidRPr="009854D5">
        <w:rPr>
          <w:rFonts w:ascii="Times New Roman" w:eastAsiaTheme="minorEastAsia" w:hAnsi="Times New Roman" w:cs="Times New Roman"/>
          <w:sz w:val="28"/>
          <w:szCs w:val="28"/>
          <w:lang w:eastAsia="ru-RU"/>
        </w:rPr>
        <w:t>настоящих Правил;</w:t>
      </w:r>
    </w:p>
    <w:p w14:paraId="1F47D199"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‎об изменении) стоимости договора в связи с изменением цены (тарифа)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‎и (или) уточнения количества (объема) поставленных (отгруженных) товаров (выполненных работ, оказанных услуг), переданных имущественных прав;</w:t>
      </w:r>
    </w:p>
    <w:p w14:paraId="21409F25"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«универсальный передаточный документ» – электронный первичный документ об отгрузке товаров (выполнении работ), передаче имущественных прав (документ о</w:t>
      </w:r>
      <w:r>
        <w:rPr>
          <w:rFonts w:ascii="Times New Roman" w:eastAsiaTheme="minorEastAsia" w:hAnsi="Times New Roman" w:cs="Times New Roman"/>
          <w:sz w:val="28"/>
          <w:szCs w:val="28"/>
          <w:lang w:eastAsia="ru-RU"/>
        </w:rPr>
        <w:t xml:space="preserve">б оказании услуг), применяемый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при оформлении фактов хозяйственной жизни, формат которого утверждается Федеральной налоговой службой;</w:t>
      </w:r>
    </w:p>
    <w:p w14:paraId="472609A2"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«участники оборота молочной продукции»:</w:t>
      </w:r>
    </w:p>
    <w:p w14:paraId="194C78BA"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юридические лица, и индивидуальные предприниматели, крестьянские (фермерские) хозяйства,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оборот и (или) вывод из оборота молочной продукции, в том числе производители молочной продукции;</w:t>
      </w:r>
    </w:p>
    <w:p w14:paraId="25C02820"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юридические лица и индивидуальные предприниматели, крестьянские (фермерские) хозяйства, а также аккредитованные филиалы иностранных юридических лиц в Российской Федерации, приобретающие молочную продукцию для использования в целях, не связанных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‎с их последующей реализацией (продажей);</w:t>
      </w:r>
    </w:p>
    <w:p w14:paraId="57D02213" w14:textId="77777777" w:rsidR="001F1661" w:rsidRPr="00C2412F"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за исключением юридических лиц и индивидуальных предпринимателей, крестьянских (фермерских) хозяйств, а также акк</w:t>
      </w:r>
      <w:r w:rsidRPr="00C2412F">
        <w:rPr>
          <w:rFonts w:ascii="Times New Roman" w:eastAsiaTheme="minorEastAsia" w:hAnsi="Times New Roman" w:cs="Times New Roman"/>
          <w:sz w:val="28"/>
          <w:szCs w:val="28"/>
          <w:lang w:eastAsia="ru-RU"/>
        </w:rPr>
        <w:t>редитованных филиалов иностранных юридических лиц в Российской Федерации:</w:t>
      </w:r>
    </w:p>
    <w:p w14:paraId="66B8138F" w14:textId="06E73CA2" w:rsidR="001F1661" w:rsidRPr="000B5DC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C2412F">
        <w:rPr>
          <w:rFonts w:ascii="Times New Roman" w:eastAsiaTheme="minorEastAsia" w:hAnsi="Times New Roman" w:cs="Times New Roman"/>
          <w:sz w:val="28"/>
          <w:szCs w:val="28"/>
          <w:lang w:eastAsia="ru-RU"/>
        </w:rPr>
        <w:t xml:space="preserve">оказывающих услуги в рамках агентских договоров и (или) договоров комиссии и (или) почтовые услуги по доставке молочной продукции </w:t>
      </w:r>
      <w:r>
        <w:rPr>
          <w:rFonts w:ascii="Times New Roman" w:eastAsiaTheme="minorEastAsia" w:hAnsi="Times New Roman" w:cs="Times New Roman"/>
          <w:sz w:val="28"/>
          <w:szCs w:val="28"/>
          <w:lang w:eastAsia="ru-RU"/>
        </w:rPr>
        <w:br/>
      </w:r>
      <w:r w:rsidRPr="00C2412F">
        <w:rPr>
          <w:rFonts w:ascii="Times New Roman" w:eastAsiaTheme="minorEastAsia" w:hAnsi="Times New Roman" w:cs="Times New Roman"/>
          <w:sz w:val="28"/>
          <w:szCs w:val="28"/>
          <w:lang w:eastAsia="ru-RU"/>
        </w:rPr>
        <w:t xml:space="preserve">‎или связанные с ними услуги при продаже по образцам и при продаже дистанционным способом, включая логистические услуги, предпродажную подготовку молочной продукции, сборку и упаковку, доставку молочной продукции конечным потребителям от имени продавца с одновременным </w:t>
      </w:r>
      <w:r>
        <w:rPr>
          <w:rFonts w:ascii="Times New Roman" w:eastAsiaTheme="minorEastAsia" w:hAnsi="Times New Roman" w:cs="Times New Roman"/>
          <w:sz w:val="28"/>
          <w:szCs w:val="28"/>
          <w:lang w:eastAsia="ru-RU"/>
        </w:rPr>
        <w:br/>
      </w:r>
      <w:r w:rsidRPr="00C2412F">
        <w:rPr>
          <w:rFonts w:ascii="Times New Roman" w:eastAsiaTheme="minorEastAsia" w:hAnsi="Times New Roman" w:cs="Times New Roman"/>
          <w:sz w:val="28"/>
          <w:szCs w:val="28"/>
          <w:lang w:eastAsia="ru-RU"/>
        </w:rPr>
        <w:t xml:space="preserve">принятием денежных средств за выданную молочную продукцию </w:t>
      </w:r>
      <w:r>
        <w:rPr>
          <w:rFonts w:ascii="Times New Roman" w:eastAsiaTheme="minorEastAsia" w:hAnsi="Times New Roman" w:cs="Times New Roman"/>
          <w:sz w:val="28"/>
          <w:szCs w:val="28"/>
          <w:lang w:eastAsia="ru-RU"/>
        </w:rPr>
        <w:br/>
      </w:r>
      <w:r w:rsidRPr="00C2412F">
        <w:rPr>
          <w:rFonts w:ascii="Times New Roman" w:eastAsiaTheme="minorEastAsia" w:hAnsi="Times New Roman" w:cs="Times New Roman"/>
          <w:sz w:val="28"/>
          <w:szCs w:val="28"/>
          <w:lang w:eastAsia="ru-RU"/>
        </w:rPr>
        <w:t xml:space="preserve">‎или наложенного платежа, </w:t>
      </w:r>
    </w:p>
    <w:p w14:paraId="3ED33AED" w14:textId="77777777" w:rsidR="001F1661" w:rsidRPr="00C2412F"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C2412F">
        <w:rPr>
          <w:rFonts w:ascii="Times New Roman" w:eastAsiaTheme="minorEastAsia" w:hAnsi="Times New Roman" w:cs="Times New Roman"/>
          <w:sz w:val="28"/>
          <w:szCs w:val="28"/>
          <w:lang w:eastAsia="ru-RU"/>
        </w:rPr>
        <w:t xml:space="preserve">приобретающих либо реализующих (продающих) молочную продукцию по сделке, сведения о которой составляют государственную </w:t>
      </w:r>
      <w:r>
        <w:rPr>
          <w:rFonts w:ascii="Times New Roman" w:eastAsiaTheme="minorEastAsia" w:hAnsi="Times New Roman" w:cs="Times New Roman"/>
          <w:sz w:val="28"/>
          <w:szCs w:val="28"/>
          <w:lang w:eastAsia="ru-RU"/>
        </w:rPr>
        <w:br/>
      </w:r>
      <w:r w:rsidRPr="00C2412F">
        <w:rPr>
          <w:rFonts w:ascii="Times New Roman" w:eastAsiaTheme="minorEastAsia" w:hAnsi="Times New Roman" w:cs="Times New Roman"/>
          <w:sz w:val="28"/>
          <w:szCs w:val="28"/>
          <w:lang w:eastAsia="ru-RU"/>
        </w:rPr>
        <w:t>тайну (кроме лиц, осуществляющих вывод молочной продукции из оборота по таким сделкам);</w:t>
      </w:r>
    </w:p>
    <w:p w14:paraId="4888781B" w14:textId="77777777" w:rsidR="001F1661" w:rsidRPr="00C2412F"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C2412F">
        <w:rPr>
          <w:rFonts w:ascii="Times New Roman" w:eastAsiaTheme="minorEastAsia" w:hAnsi="Times New Roman" w:cs="Times New Roman"/>
          <w:sz w:val="28"/>
          <w:szCs w:val="28"/>
          <w:lang w:eastAsia="ru-RU"/>
        </w:rPr>
        <w:t xml:space="preserve">«ФГИС «ВетИС» – Федеральная государственная информационная система в области ветеринарии; </w:t>
      </w:r>
    </w:p>
    <w:p w14:paraId="36746DC4"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C2412F">
        <w:rPr>
          <w:rFonts w:ascii="Times New Roman" w:eastAsiaTheme="minorEastAsia" w:hAnsi="Times New Roman" w:cs="Times New Roman"/>
          <w:sz w:val="28"/>
          <w:szCs w:val="28"/>
          <w:lang w:eastAsia="ru-RU"/>
        </w:rPr>
        <w:t xml:space="preserve">Иные понятия, используемые в настоящих Правилах, применяются‎ </w:t>
      </w:r>
      <w:r>
        <w:rPr>
          <w:rFonts w:ascii="Times New Roman" w:eastAsiaTheme="minorEastAsia" w:hAnsi="Times New Roman" w:cs="Times New Roman"/>
          <w:sz w:val="28"/>
          <w:szCs w:val="28"/>
          <w:lang w:eastAsia="ru-RU"/>
        </w:rPr>
        <w:br/>
      </w:r>
      <w:r w:rsidRPr="00C2412F">
        <w:rPr>
          <w:rFonts w:ascii="Times New Roman" w:eastAsiaTheme="minorEastAsia" w:hAnsi="Times New Roman" w:cs="Times New Roman"/>
          <w:sz w:val="28"/>
          <w:szCs w:val="28"/>
          <w:lang w:eastAsia="ru-RU"/>
        </w:rPr>
        <w:t xml:space="preserve">в значениях, определенных законодательством Российской Федерации </w:t>
      </w:r>
      <w:r>
        <w:rPr>
          <w:rFonts w:ascii="Times New Roman" w:eastAsiaTheme="minorEastAsia" w:hAnsi="Times New Roman" w:cs="Times New Roman"/>
          <w:sz w:val="28"/>
          <w:szCs w:val="28"/>
          <w:lang w:eastAsia="ru-RU"/>
        </w:rPr>
        <w:br/>
      </w:r>
      <w:r w:rsidRPr="00C2412F">
        <w:rPr>
          <w:rFonts w:ascii="Times New Roman" w:eastAsiaTheme="minorEastAsia" w:hAnsi="Times New Roman" w:cs="Times New Roman"/>
          <w:sz w:val="28"/>
          <w:szCs w:val="28"/>
          <w:lang w:eastAsia="ru-RU"/>
        </w:rPr>
        <w:t>‎в сфере обязательной маркировки</w:t>
      </w:r>
      <w:r w:rsidRPr="009854D5">
        <w:rPr>
          <w:rFonts w:ascii="Times New Roman" w:eastAsiaTheme="minorEastAsia" w:hAnsi="Times New Roman" w:cs="Times New Roman"/>
          <w:sz w:val="28"/>
          <w:szCs w:val="28"/>
          <w:lang w:eastAsia="ru-RU"/>
        </w:rPr>
        <w:t xml:space="preserve"> товаров средствами идентификации.</w:t>
      </w:r>
    </w:p>
    <w:p w14:paraId="2BA3B665" w14:textId="77777777" w:rsidR="001F1661" w:rsidRPr="009854D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 515 «О системе маркировки товаров средствами идентификации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и прослеживаемости движения товаров» (далее – Общие Правила маркировки товаров), не распространяется на:</w:t>
      </w:r>
    </w:p>
    <w:p w14:paraId="42991164" w14:textId="77777777" w:rsidR="001F1661" w:rsidRPr="0004282E"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молочную </w:t>
      </w:r>
      <w:r w:rsidRPr="0004282E">
        <w:rPr>
          <w:rFonts w:ascii="Times New Roman" w:eastAsiaTheme="minorEastAsia" w:hAnsi="Times New Roman" w:cs="Times New Roman"/>
          <w:sz w:val="28"/>
          <w:szCs w:val="28"/>
          <w:lang w:eastAsia="ru-RU"/>
        </w:rPr>
        <w:t>продукцию, помещаемую под таможенные процедуры в целях ее вывоза за пределы таможенной территории Евразийского экономического союза;</w:t>
      </w:r>
    </w:p>
    <w:p w14:paraId="053CF4DC" w14:textId="77777777" w:rsidR="001F1661" w:rsidRPr="0004282E"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4282E">
        <w:rPr>
          <w:rFonts w:ascii="Times New Roman" w:eastAsiaTheme="minorEastAsia" w:hAnsi="Times New Roman" w:cs="Times New Roman"/>
          <w:sz w:val="28"/>
          <w:szCs w:val="28"/>
          <w:lang w:eastAsia="ru-RU"/>
        </w:rPr>
        <w:t xml:space="preserve">молочную продукцию, ввозимую в Российскую Федерацию </w:t>
      </w:r>
      <w:r w:rsidRPr="0004282E">
        <w:rPr>
          <w:rFonts w:ascii="Times New Roman" w:eastAsiaTheme="minorEastAsia" w:hAnsi="Times New Roman" w:cs="Times New Roman"/>
          <w:sz w:val="28"/>
          <w:szCs w:val="28"/>
          <w:lang w:eastAsia="ru-RU"/>
        </w:rPr>
        <w:br/>
        <w:t>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14:paraId="0E8A52FF" w14:textId="7742E35C" w:rsidR="001F1661" w:rsidRPr="0004282E"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4282E">
        <w:rPr>
          <w:rFonts w:ascii="Times New Roman" w:eastAsiaTheme="minorEastAsia" w:hAnsi="Times New Roman" w:cs="Times New Roman"/>
          <w:sz w:val="28"/>
          <w:szCs w:val="28"/>
          <w:lang w:eastAsia="ru-RU"/>
        </w:rPr>
        <w:t>молочную продукцию, масса брутто которой</w:t>
      </w:r>
      <w:r w:rsidR="00286E28">
        <w:rPr>
          <w:rFonts w:ascii="Times New Roman" w:eastAsiaTheme="minorEastAsia" w:hAnsi="Times New Roman" w:cs="Times New Roman"/>
          <w:sz w:val="28"/>
          <w:szCs w:val="28"/>
          <w:lang w:eastAsia="ru-RU"/>
        </w:rPr>
        <w:t xml:space="preserve"> составляет </w:t>
      </w:r>
      <w:r w:rsidR="00286E28">
        <w:rPr>
          <w:rFonts w:ascii="Times New Roman" w:eastAsiaTheme="minorEastAsia" w:hAnsi="Times New Roman" w:cs="Times New Roman"/>
          <w:sz w:val="28"/>
          <w:szCs w:val="28"/>
          <w:lang w:eastAsia="ru-RU"/>
        </w:rPr>
        <w:br/>
        <w:t>30 граммов и менее;</w:t>
      </w:r>
    </w:p>
    <w:p w14:paraId="6B9EC784" w14:textId="59899343"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4282E">
        <w:rPr>
          <w:rFonts w:ascii="Times New Roman" w:eastAsiaTheme="minorEastAsia" w:hAnsi="Times New Roman" w:cs="Times New Roman"/>
          <w:sz w:val="28"/>
          <w:szCs w:val="28"/>
          <w:lang w:eastAsia="ru-RU"/>
        </w:rPr>
        <w:t xml:space="preserve">молочную продукцию, приобретенную по сделке, сведения </w:t>
      </w:r>
      <w:r w:rsidRPr="0004282E">
        <w:rPr>
          <w:rFonts w:ascii="Times New Roman" w:eastAsiaTheme="minorEastAsia" w:hAnsi="Times New Roman" w:cs="Times New Roman"/>
          <w:sz w:val="28"/>
          <w:szCs w:val="28"/>
          <w:lang w:eastAsia="ru-RU"/>
        </w:rPr>
        <w:br/>
        <w:t xml:space="preserve">о которой составляют государственную тайну, при ее транспортировке участником такой сделки по </w:t>
      </w:r>
      <w:r w:rsidR="00EB7E07">
        <w:rPr>
          <w:rFonts w:ascii="Times New Roman" w:eastAsiaTheme="minorEastAsia" w:hAnsi="Times New Roman" w:cs="Times New Roman"/>
          <w:sz w:val="28"/>
          <w:szCs w:val="28"/>
          <w:lang w:eastAsia="ru-RU"/>
        </w:rPr>
        <w:t>территории Российской Федерации;</w:t>
      </w:r>
    </w:p>
    <w:p w14:paraId="0DE35BE4" w14:textId="3D08B4DB" w:rsidR="00EB7E07" w:rsidRPr="0004282E" w:rsidRDefault="00EB7E07"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детское питание для детей до трех лет и специализированное лечебное питание.</w:t>
      </w:r>
    </w:p>
    <w:p w14:paraId="45590CB6" w14:textId="32E69156"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 w:name="_Ref53158241"/>
      <w:r w:rsidRPr="0004282E">
        <w:rPr>
          <w:rFonts w:ascii="Times New Roman" w:eastAsiaTheme="minorEastAsia" w:hAnsi="Times New Roman" w:cs="Times New Roman"/>
          <w:sz w:val="28"/>
          <w:szCs w:val="28"/>
          <w:lang w:eastAsia="ru-RU"/>
        </w:rPr>
        <w:t>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bookmarkEnd w:id="12"/>
    </w:p>
    <w:p w14:paraId="04498267" w14:textId="77777777" w:rsidR="001F1661" w:rsidRPr="009854D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для кода идентификации, кода идентификации групповой упаковки, кода идентификации набора товаров:</w:t>
      </w:r>
    </w:p>
    <w:p w14:paraId="131C6C8F"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w:t>
      </w:r>
      <w:r>
        <w:rPr>
          <w:rFonts w:ascii="Times New Roman" w:eastAsiaTheme="minorEastAsia" w:hAnsi="Times New Roman" w:cs="Times New Roman"/>
          <w:sz w:val="28"/>
          <w:szCs w:val="28"/>
          <w:lang w:eastAsia="ru-RU"/>
        </w:rPr>
        <w:t xml:space="preserve">ена </w:t>
      </w:r>
      <w:r w:rsidRPr="009854D5">
        <w:rPr>
          <w:rFonts w:ascii="Times New Roman" w:eastAsiaTheme="minorEastAsia" w:hAnsi="Times New Roman" w:cs="Times New Roman"/>
          <w:sz w:val="28"/>
          <w:szCs w:val="28"/>
          <w:lang w:eastAsia="ru-RU"/>
        </w:rPr>
        <w:t>в оборот;</w:t>
      </w:r>
    </w:p>
    <w:p w14:paraId="447D53D6"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и находится в обороте.</w:t>
      </w:r>
    </w:p>
    <w:p w14:paraId="170600D3"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Для кода идентификации молочной продукции, произведенной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вне территории Российской Федерации (за исключением товаров, ввозимых из государств – членов Евразийского экономического союза), статус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 xml:space="preserve">«в обороте» устанавливается после выпуска таможенными органами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для внутреннего потребления товаров, ввозимых в Российскую Федерацию;</w:t>
      </w:r>
    </w:p>
    <w:p w14:paraId="5C5A6E73"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 xml:space="preserve">«выбыл» – код идентификации в составе кода маркировки выбыл </w:t>
      </w:r>
      <w:r>
        <w:rPr>
          <w:rFonts w:ascii="Times New Roman" w:eastAsiaTheme="minorEastAsia" w:hAnsi="Times New Roman" w:cs="Times New Roman"/>
          <w:sz w:val="28"/>
          <w:szCs w:val="28"/>
          <w:lang w:eastAsia="ru-RU"/>
        </w:rPr>
        <w:br/>
      </w:r>
      <w:r w:rsidRPr="009854D5">
        <w:rPr>
          <w:rFonts w:ascii="Times New Roman" w:eastAsiaTheme="minorEastAsia" w:hAnsi="Times New Roman" w:cs="Times New Roman"/>
          <w:sz w:val="28"/>
          <w:szCs w:val="28"/>
          <w:lang w:eastAsia="ru-RU"/>
        </w:rPr>
        <w:t>из оборота, соответствующая молочна</w:t>
      </w:r>
      <w:r>
        <w:rPr>
          <w:rFonts w:ascii="Times New Roman" w:eastAsiaTheme="minorEastAsia" w:hAnsi="Times New Roman" w:cs="Times New Roman"/>
          <w:sz w:val="28"/>
          <w:szCs w:val="28"/>
          <w:lang w:eastAsia="ru-RU"/>
        </w:rPr>
        <w:t>я продукция выведена из оборота;</w:t>
      </w:r>
    </w:p>
    <w:p w14:paraId="144C1CC7" w14:textId="77777777" w:rsidR="001F1661" w:rsidRPr="009854D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для кода идентификации транспортной упаковки, агрегированного таможенного кода:</w:t>
      </w:r>
    </w:p>
    <w:p w14:paraId="46F8C074"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14:paraId="4FFC0AE4" w14:textId="77777777" w:rsidR="001F1661" w:rsidRPr="009854D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14:paraId="133AA41F" w14:textId="77777777" w:rsidR="001F1661" w:rsidRPr="009854D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854D5">
        <w:rPr>
          <w:rFonts w:ascii="Times New Roman" w:eastAsiaTheme="minorEastAsia" w:hAnsi="Times New Roman" w:cs="Times New Roman"/>
          <w:sz w:val="28"/>
          <w:szCs w:val="28"/>
          <w:lang w:eastAsia="ru-RU"/>
        </w:rPr>
        <w:t>Маркировка молочной продукции средствами идентификации осуществляется с учетом требований по безопасности молочной продукции.</w:t>
      </w:r>
    </w:p>
    <w:p w14:paraId="4BB70431" w14:textId="77777777" w:rsidR="001F1661" w:rsidRPr="00C8000D" w:rsidRDefault="001F1661" w:rsidP="001F1661">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472897DA"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C8000D">
        <w:rPr>
          <w:rFonts w:ascii="Times New Roman" w:eastAsiaTheme="majorEastAsia" w:hAnsi="Times New Roman" w:cs="Times New Roman"/>
          <w:b/>
          <w:bCs/>
          <w:sz w:val="28"/>
          <w:szCs w:val="28"/>
        </w:rPr>
        <w:t>Требования к участникам оборота молочной продукции и порядка их регистрации в информационной системе мониторинга</w:t>
      </w:r>
    </w:p>
    <w:p w14:paraId="7B566E0B" w14:textId="77777777" w:rsidR="001F1661" w:rsidRPr="00C8000D" w:rsidRDefault="001F1661" w:rsidP="001F1661">
      <w:pPr>
        <w:keepNext/>
        <w:keepLines/>
        <w:tabs>
          <w:tab w:val="left" w:pos="284"/>
        </w:tabs>
        <w:spacing w:after="0" w:line="240" w:lineRule="auto"/>
        <w:ind w:left="360"/>
        <w:outlineLvl w:val="0"/>
        <w:rPr>
          <w:rFonts w:ascii="Times New Roman" w:eastAsiaTheme="majorEastAsia" w:hAnsi="Times New Roman" w:cs="Times New Roman"/>
          <w:b/>
          <w:bCs/>
          <w:sz w:val="28"/>
          <w:szCs w:val="28"/>
        </w:rPr>
      </w:pPr>
    </w:p>
    <w:p w14:paraId="3DC892C2"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3" w:name="_Ref53158331"/>
      <w:r w:rsidRPr="00C912F1">
        <w:rPr>
          <w:rFonts w:ascii="Times New Roman" w:eastAsiaTheme="minorEastAsia" w:hAnsi="Times New Roman" w:cs="Times New Roman"/>
          <w:sz w:val="28"/>
          <w:szCs w:val="28"/>
          <w:lang w:eastAsia="ru-RU"/>
        </w:rPr>
        <w:t>Участники оборота молочной продукции должны иметь:</w:t>
      </w:r>
      <w:bookmarkEnd w:id="13"/>
    </w:p>
    <w:p w14:paraId="52B2F291"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усиленную квалифицированную электронную подпись (далее – усиленная электронная подпись);</w:t>
      </w:r>
    </w:p>
    <w:p w14:paraId="36109991" w14:textId="184066D2"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программно-аппаратный комплекс, обладающий возможностью формирования усиленной электронной подписи, а также обмена </w:t>
      </w:r>
      <w:r w:rsidR="00EF4BF0">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необходимыми электронными документами с информационной системой мониторинга (в том числе посредством личного кабинета);</w:t>
      </w:r>
    </w:p>
    <w:p w14:paraId="6FF6A90B"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удаленный доступ к устройству регистрации эмиссии, размещенному в инфраструктуре информационной системы мониторинга.</w:t>
      </w:r>
    </w:p>
    <w:p w14:paraId="64BFED60" w14:textId="413C0B9E"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Участник оборота молочной продукции, осуществляющий розничную (в том числе комиссионную) торговлю, помимо требований, предусмотренных пунктом </w:t>
      </w:r>
      <w:r w:rsidRPr="00C912F1">
        <w:rPr>
          <w:rFonts w:ascii="Times New Roman" w:eastAsiaTheme="minorEastAsia" w:hAnsi="Times New Roman" w:cs="Times New Roman"/>
          <w:sz w:val="28"/>
          <w:szCs w:val="28"/>
          <w:lang w:eastAsia="ru-RU"/>
        </w:rPr>
        <w:fldChar w:fldCharType="begin"/>
      </w:r>
      <w:r w:rsidRPr="00C912F1">
        <w:rPr>
          <w:rFonts w:ascii="Times New Roman" w:eastAsiaTheme="minorEastAsia" w:hAnsi="Times New Roman" w:cs="Times New Roman"/>
          <w:sz w:val="28"/>
          <w:szCs w:val="28"/>
          <w:lang w:eastAsia="ru-RU"/>
        </w:rPr>
        <w:instrText xml:space="preserve"> REF _Ref53158331 \r \h  \* MERGEFORMAT </w:instrText>
      </w:r>
      <w:r w:rsidRPr="00C912F1">
        <w:rPr>
          <w:rFonts w:ascii="Times New Roman" w:eastAsiaTheme="minorEastAsia" w:hAnsi="Times New Roman" w:cs="Times New Roman"/>
          <w:sz w:val="28"/>
          <w:szCs w:val="28"/>
          <w:lang w:eastAsia="ru-RU"/>
        </w:rPr>
      </w:r>
      <w:r w:rsidRPr="00C912F1">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w:t>
      </w:r>
      <w:r w:rsidRPr="00C912F1">
        <w:rPr>
          <w:rFonts w:ascii="Times New Roman" w:eastAsiaTheme="minorEastAsia" w:hAnsi="Times New Roman" w:cs="Times New Roman"/>
          <w:sz w:val="28"/>
          <w:szCs w:val="28"/>
          <w:lang w:eastAsia="ru-RU"/>
        </w:rPr>
        <w:fldChar w:fldCharType="end"/>
      </w:r>
      <w:r w:rsidRPr="00C912F1">
        <w:rPr>
          <w:rFonts w:ascii="Times New Roman" w:eastAsiaTheme="minorEastAsia" w:hAnsi="Times New Roman" w:cs="Times New Roman"/>
          <w:sz w:val="28"/>
          <w:szCs w:val="28"/>
          <w:lang w:eastAsia="ru-RU"/>
        </w:rPr>
        <w:t xml:space="preserve"> настоящих Правил, должен иметь:</w:t>
      </w:r>
    </w:p>
    <w:p w14:paraId="320268BF"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соединенные с контрольно-кассовой техникой средства сканирования и распознавания средств идентификации молочной продукции;</w:t>
      </w:r>
    </w:p>
    <w:p w14:paraId="21793E4E"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заключенный с организацией, созданной в соответствии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о выводе из оборота маркированной молочной продукции в случаях применения контрольно-кассовой техники в режиме,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‎не предусматривающем обязательной </w:t>
      </w:r>
      <w:r>
        <w:rPr>
          <w:rFonts w:ascii="Times New Roman" w:eastAsiaTheme="minorEastAsia" w:hAnsi="Times New Roman" w:cs="Times New Roman"/>
          <w:sz w:val="28"/>
          <w:szCs w:val="28"/>
          <w:lang w:eastAsia="ru-RU"/>
        </w:rPr>
        <w:t xml:space="preserve">передачи фискальных документов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в налоговые органы в электронной форме через оператора фискальных данных).</w:t>
      </w:r>
    </w:p>
    <w:p w14:paraId="435804C9"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по предоставлению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14:paraId="22BC73AE"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4" w:name="_Hlk53432567"/>
      <w:r w:rsidRPr="00C912F1">
        <w:rPr>
          <w:rFonts w:ascii="Times New Roman" w:eastAsiaTheme="minorEastAsia" w:hAnsi="Times New Roman" w:cs="Times New Roman"/>
          <w:sz w:val="28"/>
          <w:szCs w:val="28"/>
          <w:lang w:eastAsia="ru-RU"/>
        </w:rPr>
        <w:t>Сервис-провайдеры должны иметь</w:t>
      </w:r>
      <w:r w:rsidRPr="00C912F1">
        <w:rPr>
          <w:rFonts w:ascii="Times New Roman" w:eastAsiaTheme="minorEastAsia" w:hAnsi="Times New Roman" w:cs="Times New Roman"/>
          <w:sz w:val="28"/>
          <w:szCs w:val="28"/>
          <w:lang w:val="en-US" w:eastAsia="ru-RU"/>
        </w:rPr>
        <w:t>:</w:t>
      </w:r>
      <w:r w:rsidRPr="00C912F1">
        <w:rPr>
          <w:rFonts w:ascii="Times New Roman" w:eastAsiaTheme="minorEastAsia" w:hAnsi="Times New Roman" w:cs="Times New Roman"/>
          <w:sz w:val="28"/>
          <w:szCs w:val="28"/>
          <w:lang w:eastAsia="ru-RU"/>
        </w:rPr>
        <w:t xml:space="preserve">  </w:t>
      </w:r>
      <w:bookmarkEnd w:id="14"/>
    </w:p>
    <w:p w14:paraId="32AE99D4"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Pr="00C912F1">
        <w:rPr>
          <w:rFonts w:ascii="Times New Roman" w:eastAsiaTheme="minorEastAsia" w:hAnsi="Times New Roman" w:cs="Times New Roman"/>
          <w:sz w:val="28"/>
          <w:szCs w:val="28"/>
          <w:lang w:eastAsia="ru-RU"/>
        </w:rPr>
        <w:t>силенную электронную подпись;</w:t>
      </w:r>
    </w:p>
    <w:p w14:paraId="6F5015A8"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комплекс полиграфического оборудования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и обеспечивающей нанесение символов кодов маркировки не ниже класса 2,5 (В)1)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и введенного в действие приказом Федерального агентства по техническому регулированию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и метрологии от 18 сентября 2012 г. № 357-ст (далее – национальный </w:t>
      </w:r>
      <w:r w:rsidRPr="00AE360F">
        <w:rPr>
          <w:rFonts w:ascii="Times New Roman" w:eastAsiaTheme="minorEastAsia" w:hAnsi="Times New Roman" w:cs="Times New Roman"/>
          <w:sz w:val="28"/>
          <w:szCs w:val="28"/>
          <w:lang w:eastAsia="ru-RU"/>
        </w:rPr>
        <w:t>стандарт Российской Федерации ГОСТ Р ИСО/МЭК 15415-2012);</w:t>
      </w:r>
    </w:p>
    <w:p w14:paraId="6E5BBE59" w14:textId="77777777" w:rsidR="001F1661" w:rsidRPr="00AE360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5" w:name="_Hlk53424278"/>
      <w:r w:rsidRPr="00AE360F">
        <w:rPr>
          <w:rFonts w:ascii="Times New Roman" w:eastAsiaTheme="minorEastAsia" w:hAnsi="Times New Roman" w:cs="Times New Roman"/>
          <w:sz w:val="28"/>
          <w:szCs w:val="28"/>
          <w:lang w:eastAsia="ru-RU"/>
        </w:rPr>
        <w:t>Сервис-провайдерам</w:t>
      </w:r>
      <w:bookmarkEnd w:id="15"/>
      <w:r w:rsidRPr="00AE360F">
        <w:rPr>
          <w:rFonts w:ascii="Times New Roman" w:eastAsiaTheme="minorEastAsia" w:hAnsi="Times New Roman" w:cs="Times New Roman"/>
          <w:sz w:val="28"/>
          <w:szCs w:val="28"/>
          <w:lang w:eastAsia="ru-RU"/>
        </w:rPr>
        <w:t xml:space="preserve"> необходимо обеспечить соблюдение правил обращения с кодами маркировки, таких как:</w:t>
      </w:r>
    </w:p>
    <w:p w14:paraId="50A240F6"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7BA2F51B"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 xml:space="preserve">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w:t>
      </w:r>
      <w:r w:rsidRPr="00AE360F">
        <w:rPr>
          <w:rFonts w:ascii="Times New Roman" w:eastAsiaTheme="minorEastAsia" w:hAnsi="Times New Roman" w:cs="Times New Roman"/>
          <w:sz w:val="28"/>
          <w:szCs w:val="28"/>
          <w:lang w:eastAsia="ru-RU"/>
        </w:rPr>
        <w:br/>
        <w:t>от участника оборота молочной продукции к сервис-провайдеру;</w:t>
      </w:r>
    </w:p>
    <w:p w14:paraId="35A2018C"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 xml:space="preserve">доставку сведений о нанесении и (или) валидации средства идентификации до участника оборота молочной продукции </w:t>
      </w:r>
      <w:r w:rsidRPr="00AE360F">
        <w:rPr>
          <w:rFonts w:ascii="Times New Roman" w:eastAsiaTheme="minorEastAsia" w:hAnsi="Times New Roman" w:cs="Times New Roman"/>
          <w:sz w:val="28"/>
          <w:szCs w:val="28"/>
          <w:lang w:eastAsia="ru-RU"/>
        </w:rPr>
        <w:br/>
        <w:t>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232231B3"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в случае возникновения необходимости передачи полученных от участника оборота молочной продукции кодов маркировки другому сервис-провайдеру использовать программно-аппаратный комплекс дистрибуции кодов маркировки, предоставляемый оператором информационной системы мониторинга;</w:t>
      </w:r>
    </w:p>
    <w:p w14:paraId="71D971B2" w14:textId="2B509DF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аппаратную (с применением средств технического зрения) валидацию качества преобразования кодов маркировки в средство идентификации и нанесения на потребительскую упаковку, или на этикетку, или на стикер;</w:t>
      </w:r>
    </w:p>
    <w:p w14:paraId="4EC8D81C" w14:textId="5B1EBD9A" w:rsidR="00A15A2B" w:rsidRDefault="00A15A2B" w:rsidP="00A15A2B">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455CB43B" w14:textId="77777777" w:rsidR="00A15A2B" w:rsidRDefault="00A15A2B" w:rsidP="00A15A2B">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3DEBB96B"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 xml:space="preserve">удаление крипто-части кода маркировки после валидации качества преобразования и формирования сведений о нанесении </w:t>
      </w:r>
      <w:r w:rsidRPr="00AE360F">
        <w:rPr>
          <w:rFonts w:ascii="Times New Roman" w:eastAsiaTheme="minorEastAsia" w:hAnsi="Times New Roman" w:cs="Times New Roman"/>
          <w:sz w:val="28"/>
          <w:szCs w:val="28"/>
          <w:lang w:eastAsia="ru-RU"/>
        </w:rPr>
        <w:br/>
        <w:t>и валидации кодов маркировки;</w:t>
      </w:r>
    </w:p>
    <w:p w14:paraId="17350C2D"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14:paraId="6920C6B4"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6" w:name="_Hlk51954593"/>
      <w:r w:rsidRPr="00AE360F">
        <w:rPr>
          <w:rFonts w:ascii="Times New Roman" w:eastAsiaTheme="minorEastAsia" w:hAnsi="Times New Roman" w:cs="Times New Roman"/>
          <w:sz w:val="28"/>
          <w:szCs w:val="28"/>
          <w:lang w:eastAsia="ru-RU"/>
        </w:rPr>
        <w:t xml:space="preserve"> </w:t>
      </w:r>
      <w:bookmarkEnd w:id="16"/>
      <w:r w:rsidRPr="00AE360F">
        <w:rPr>
          <w:rFonts w:ascii="Times New Roman" w:eastAsiaTheme="minorEastAsia" w:hAnsi="Times New Roman" w:cs="Times New Roman"/>
          <w:sz w:val="28"/>
          <w:szCs w:val="28"/>
          <w:lang w:eastAsia="ru-RU"/>
        </w:rPr>
        <w:t>обеспечение невозможности повторного нанесения кодов маркировки после их преобразования и валидации и направление сведений о валидации.</w:t>
      </w:r>
    </w:p>
    <w:p w14:paraId="2973D59D" w14:textId="77777777" w:rsidR="001F1661" w:rsidRPr="00AE360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Сервис-провайдер обеспечивает:</w:t>
      </w:r>
    </w:p>
    <w:p w14:paraId="5BD6A2ED"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преобразование кодов маркировки в средства идентификации (управление печатью);</w:t>
      </w:r>
    </w:p>
    <w:p w14:paraId="54355575"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формирование сведений о нанесении и (или) валидации средства идентификации и их предоставление участнику оборота молочной продукции;</w:t>
      </w:r>
    </w:p>
    <w:p w14:paraId="1D1C50E8" w14:textId="77777777" w:rsidR="001F1661" w:rsidRPr="00AE360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 xml:space="preserve">валидацию качества нанесения средства идентификации </w:t>
      </w:r>
      <w:r w:rsidRPr="00AE360F">
        <w:rPr>
          <w:rFonts w:ascii="Times New Roman" w:eastAsiaTheme="minorEastAsia" w:hAnsi="Times New Roman" w:cs="Times New Roman"/>
          <w:sz w:val="28"/>
          <w:szCs w:val="28"/>
          <w:lang w:eastAsia="ru-RU"/>
        </w:rPr>
        <w:br/>
        <w:t xml:space="preserve">перед передачей потребительской упаковки, или этикетки, или стикера </w:t>
      </w:r>
      <w:r w:rsidRPr="00AE360F">
        <w:rPr>
          <w:rFonts w:ascii="Times New Roman" w:eastAsiaTheme="minorEastAsia" w:hAnsi="Times New Roman" w:cs="Times New Roman"/>
          <w:sz w:val="28"/>
          <w:szCs w:val="28"/>
          <w:lang w:eastAsia="ru-RU"/>
        </w:rPr>
        <w:br/>
        <w:t>с нанесенным средством идентификации участнику оборота молочной продукции.</w:t>
      </w:r>
    </w:p>
    <w:p w14:paraId="6258A13B"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E360F">
        <w:rPr>
          <w:rFonts w:ascii="Times New Roman" w:eastAsiaTheme="minorEastAsia" w:hAnsi="Times New Roman" w:cs="Times New Roman"/>
          <w:sz w:val="28"/>
          <w:szCs w:val="28"/>
          <w:lang w:eastAsia="ru-RU"/>
        </w:rPr>
        <w:t>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w:t>
      </w:r>
      <w:r w:rsidRPr="00C912F1">
        <w:rPr>
          <w:rFonts w:ascii="Times New Roman" w:eastAsiaTheme="minorEastAsia" w:hAnsi="Times New Roman" w:cs="Times New Roman"/>
          <w:sz w:val="28"/>
          <w:szCs w:val="28"/>
          <w:lang w:eastAsia="ru-RU"/>
        </w:rPr>
        <w:t xml:space="preserve"> на безвозмездной основе.</w:t>
      </w:r>
      <w:r w:rsidRPr="00C912F1">
        <w:rPr>
          <w:rFonts w:ascii="Times New Roman" w:hAnsi="Times New Roman" w:cs="Times New Roman"/>
          <w:sz w:val="28"/>
          <w:szCs w:val="28"/>
        </w:rPr>
        <w:t xml:space="preserve"> </w:t>
      </w:r>
    </w:p>
    <w:p w14:paraId="7D2E432D"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В целях получения указанного программно-аппаратного комплекса дистрибуции кодов маркировки сервис-провайдеры заключают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‎с оператором информационной системы мониторинга договоры.</w:t>
      </w:r>
    </w:p>
    <w:p w14:paraId="72D40104"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Регистрация в информационной системе мониторинга осуществляется на основании заявления участника оборота молочной продукции, направленного в инфо</w:t>
      </w:r>
      <w:r>
        <w:rPr>
          <w:rFonts w:ascii="Times New Roman" w:eastAsiaTheme="minorEastAsia" w:hAnsi="Times New Roman" w:cs="Times New Roman"/>
          <w:sz w:val="28"/>
          <w:szCs w:val="28"/>
          <w:lang w:eastAsia="ru-RU"/>
        </w:rPr>
        <w:t xml:space="preserve">рмационную систему мониторинга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и подписанного усиленной электронной подписью лица, имеющего право ‎‎действовать от имени участника оборота молочной продукции</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без доверенности.</w:t>
      </w:r>
    </w:p>
    <w:p w14:paraId="4A37F768" w14:textId="77777777"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Помимо сведений, предусмотренных Общими Правилами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14:paraId="601B1B7C" w14:textId="77777777" w:rsidR="001F1661" w:rsidRPr="00B16AF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 xml:space="preserve">Заявителю – аккредитованному филиалу иностранного юридического лица в Российской Федерации, помимо оснований, предусмотренных </w:t>
      </w:r>
      <w:hyperlink r:id="rId10" w:history="1">
        <w:r w:rsidRPr="00C912F1">
          <w:rPr>
            <w:rFonts w:ascii="Times New Roman" w:eastAsiaTheme="minorEastAsia" w:hAnsi="Times New Roman" w:cs="Times New Roman"/>
            <w:sz w:val="28"/>
            <w:szCs w:val="28"/>
            <w:lang w:eastAsia="ru-RU"/>
          </w:rPr>
          <w:t>пунктом 17</w:t>
        </w:r>
      </w:hyperlink>
      <w:r w:rsidRPr="00C912F1">
        <w:rPr>
          <w:rFonts w:ascii="Times New Roman" w:eastAsiaTheme="minorEastAsia" w:hAnsi="Times New Roman" w:cs="Times New Roman"/>
          <w:sz w:val="28"/>
          <w:szCs w:val="28"/>
          <w:lang w:eastAsia="ru-RU"/>
        </w:rPr>
        <w:t xml:space="preserve"> Общих Правил маркировки товаров (исключая основание, предусмотренное </w:t>
      </w:r>
      <w:hyperlink r:id="rId11" w:history="1">
        <w:r w:rsidRPr="00C912F1">
          <w:rPr>
            <w:rFonts w:ascii="Times New Roman" w:eastAsiaTheme="minorEastAsia" w:hAnsi="Times New Roman" w:cs="Times New Roman"/>
            <w:sz w:val="28"/>
            <w:szCs w:val="28"/>
            <w:lang w:eastAsia="ru-RU"/>
          </w:rPr>
          <w:t>подпунктом «д»</w:t>
        </w:r>
      </w:hyperlink>
      <w:r w:rsidRPr="00C912F1">
        <w:rPr>
          <w:rFonts w:ascii="Times New Roman" w:eastAsiaTheme="minorEastAsia" w:hAnsi="Times New Roman" w:cs="Times New Roman"/>
          <w:sz w:val="28"/>
          <w:szCs w:val="28"/>
          <w:lang w:eastAsia="ru-RU"/>
        </w:rP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w:t>
      </w:r>
      <w:r>
        <w:rPr>
          <w:rFonts w:ascii="Times New Roman" w:eastAsiaTheme="minorEastAsia" w:hAnsi="Times New Roman" w:cs="Times New Roman"/>
          <w:sz w:val="28"/>
          <w:szCs w:val="28"/>
          <w:lang w:eastAsia="ru-RU"/>
        </w:rPr>
        <w:t xml:space="preserve">и наличия записи о прекращении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его </w:t>
      </w:r>
      <w:r w:rsidRPr="00B16AFF">
        <w:rPr>
          <w:rFonts w:ascii="Times New Roman" w:eastAsiaTheme="minorEastAsia" w:hAnsi="Times New Roman" w:cs="Times New Roman"/>
          <w:sz w:val="28"/>
          <w:szCs w:val="28"/>
          <w:lang w:eastAsia="ru-RU"/>
        </w:rPr>
        <w:t>аккредитации.</w:t>
      </w:r>
    </w:p>
    <w:p w14:paraId="0AFA4190" w14:textId="77777777" w:rsidR="001F1661" w:rsidRPr="00B16AF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 xml:space="preserve">По заявлению лица, имеющего право действовать от имени участника оборота молочной продукции без доверенности, </w:t>
      </w:r>
      <w:r w:rsidRPr="00B16AFF">
        <w:rPr>
          <w:rFonts w:ascii="Times New Roman" w:eastAsiaTheme="minorEastAsia" w:hAnsi="Times New Roman" w:cs="Times New Roman"/>
          <w:sz w:val="28"/>
          <w:szCs w:val="28"/>
          <w:lang w:eastAsia="ru-RU"/>
        </w:rPr>
        <w:br/>
        <w:t xml:space="preserve">‎в информационную систему мониторинга могут быть внесены сведения </w:t>
      </w:r>
      <w:r w:rsidRPr="00B16AFF">
        <w:rPr>
          <w:rFonts w:ascii="Times New Roman" w:eastAsiaTheme="minorEastAsia" w:hAnsi="Times New Roman" w:cs="Times New Roman"/>
          <w:sz w:val="28"/>
          <w:szCs w:val="28"/>
          <w:lang w:eastAsia="ru-RU"/>
        </w:rPr>
        <w:br/>
        <w:t xml:space="preserve">о лицах, уполномоченных на подписание определенных документов </w:t>
      </w:r>
      <w:r w:rsidRPr="00B16AFF">
        <w:rPr>
          <w:rFonts w:ascii="Times New Roman" w:eastAsiaTheme="minorEastAsia" w:hAnsi="Times New Roman" w:cs="Times New Roman"/>
          <w:sz w:val="28"/>
          <w:szCs w:val="28"/>
          <w:lang w:eastAsia="ru-RU"/>
        </w:rPr>
        <w:br/>
        <w:t>‎от имени участника оборота молочной продукции (далее – уполномоченное лицо). Такое заявление должно содержать следующие сведения:</w:t>
      </w:r>
    </w:p>
    <w:p w14:paraId="3DB1D8CD" w14:textId="77777777" w:rsidR="001F1661" w:rsidRPr="00B16AF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ключ проверки усиленной электронной подписи уполномоченного лица;</w:t>
      </w:r>
    </w:p>
    <w:p w14:paraId="6AD6FFBF" w14:textId="77777777" w:rsidR="001F1661" w:rsidRPr="00B16AF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фамилия, имя, отчество (при наличии) уполномоченного лица;</w:t>
      </w:r>
    </w:p>
    <w:p w14:paraId="551E22F8" w14:textId="77777777" w:rsidR="001F1661" w:rsidRPr="00B16AF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типы документов, представляемых в информационную систему мониторинга, право подписывать которые предоставлено уполномоченному лицу;</w:t>
      </w:r>
    </w:p>
    <w:p w14:paraId="0030632F" w14:textId="77777777" w:rsidR="001F1661" w:rsidRPr="00B16AF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 xml:space="preserve">копия </w:t>
      </w:r>
      <w:bookmarkStart w:id="17" w:name="_Hlk53424871"/>
      <w:r w:rsidRPr="00B16AFF">
        <w:rPr>
          <w:rFonts w:ascii="Times New Roman" w:eastAsiaTheme="minorEastAsia" w:hAnsi="Times New Roman" w:cs="Times New Roman"/>
          <w:sz w:val="28"/>
          <w:szCs w:val="28"/>
          <w:lang w:eastAsia="ru-RU"/>
        </w:rPr>
        <w:t xml:space="preserve">документа, подтверждающего полномочия уполномоченного </w:t>
      </w:r>
      <w:bookmarkEnd w:id="17"/>
      <w:r w:rsidRPr="00B16AFF">
        <w:rPr>
          <w:rFonts w:ascii="Times New Roman" w:eastAsiaTheme="minorEastAsia" w:hAnsi="Times New Roman" w:cs="Times New Roman"/>
          <w:sz w:val="28"/>
          <w:szCs w:val="28"/>
          <w:lang w:eastAsia="ru-RU"/>
        </w:rPr>
        <w:t>лица;</w:t>
      </w:r>
    </w:p>
    <w:p w14:paraId="5B59A271" w14:textId="77777777" w:rsidR="001F1661" w:rsidRPr="00B16AF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срок действия</w:t>
      </w:r>
      <w:r w:rsidRPr="00B16AFF">
        <w:rPr>
          <w:rFonts w:ascii="Times New Roman" w:hAnsi="Times New Roman" w:cs="Times New Roman"/>
          <w:sz w:val="28"/>
          <w:szCs w:val="28"/>
        </w:rPr>
        <w:t xml:space="preserve"> </w:t>
      </w:r>
      <w:r w:rsidRPr="00B16AFF">
        <w:rPr>
          <w:rFonts w:ascii="Times New Roman" w:eastAsiaTheme="minorEastAsia" w:hAnsi="Times New Roman" w:cs="Times New Roman"/>
          <w:sz w:val="28"/>
          <w:szCs w:val="28"/>
          <w:lang w:eastAsia="ru-RU"/>
        </w:rPr>
        <w:t>документа, подтверждающего полномочия уполномоченного лица.</w:t>
      </w:r>
    </w:p>
    <w:p w14:paraId="18B9B4E0" w14:textId="77777777" w:rsidR="001F1661" w:rsidRPr="00B16AF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14:paraId="275CC5DA" w14:textId="25AB5832"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16AFF">
        <w:rPr>
          <w:rFonts w:ascii="Times New Roman" w:eastAsiaTheme="minorEastAsia" w:hAnsi="Times New Roman" w:cs="Times New Roman"/>
          <w:sz w:val="28"/>
          <w:szCs w:val="28"/>
          <w:lang w:eastAsia="ru-RU"/>
        </w:rPr>
        <w:t xml:space="preserve">Во внесении в информационную систему сведений </w:t>
      </w:r>
      <w:r>
        <w:rPr>
          <w:rFonts w:ascii="Times New Roman" w:eastAsiaTheme="minorEastAsia" w:hAnsi="Times New Roman" w:cs="Times New Roman"/>
          <w:sz w:val="28"/>
          <w:szCs w:val="28"/>
          <w:lang w:eastAsia="ru-RU"/>
        </w:rPr>
        <w:br/>
      </w:r>
      <w:r w:rsidRPr="00B16AFF">
        <w:rPr>
          <w:rFonts w:ascii="Times New Roman" w:eastAsiaTheme="minorEastAsia" w:hAnsi="Times New Roman" w:cs="Times New Roman"/>
          <w:sz w:val="28"/>
          <w:szCs w:val="28"/>
          <w:lang w:eastAsia="ru-RU"/>
        </w:rPr>
        <w:t xml:space="preserve">‎об уполномоченном лице, помимо оснований для отказа, предусмотренных </w:t>
      </w:r>
      <w:hyperlink r:id="rId12" w:anchor="Par145" w:history="1">
        <w:r w:rsidRPr="00B16AFF">
          <w:rPr>
            <w:rFonts w:ascii="Times New Roman" w:eastAsiaTheme="minorEastAsia" w:hAnsi="Times New Roman" w:cs="Times New Roman"/>
            <w:sz w:val="28"/>
            <w:szCs w:val="28"/>
            <w:lang w:eastAsia="ru-RU"/>
          </w:rPr>
          <w:t xml:space="preserve">пунктом </w:t>
        </w:r>
        <w:r w:rsidRPr="00B16AFF">
          <w:rPr>
            <w:rFonts w:ascii="Times New Roman" w:eastAsiaTheme="minorEastAsia" w:hAnsi="Times New Roman" w:cs="Times New Roman"/>
            <w:sz w:val="28"/>
            <w:szCs w:val="28"/>
            <w:lang w:eastAsia="ru-RU"/>
          </w:rPr>
          <w:fldChar w:fldCharType="begin"/>
        </w:r>
        <w:r w:rsidRPr="00B16AFF">
          <w:rPr>
            <w:rFonts w:ascii="Times New Roman" w:eastAsiaTheme="minorEastAsia" w:hAnsi="Times New Roman" w:cs="Times New Roman"/>
            <w:sz w:val="28"/>
            <w:szCs w:val="28"/>
            <w:lang w:eastAsia="ru-RU"/>
          </w:rPr>
          <w:instrText xml:space="preserve"> REF _Ref53158407 \r \h  \* MERGEFORMAT </w:instrText>
        </w:r>
        <w:r w:rsidRPr="00B16AFF">
          <w:rPr>
            <w:rFonts w:ascii="Times New Roman" w:eastAsiaTheme="minorEastAsia" w:hAnsi="Times New Roman" w:cs="Times New Roman"/>
            <w:sz w:val="28"/>
            <w:szCs w:val="28"/>
            <w:lang w:eastAsia="ru-RU"/>
          </w:rPr>
        </w:r>
        <w:r w:rsidRPr="00B16AFF">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26</w:t>
        </w:r>
        <w:r w:rsidRPr="00B16AFF">
          <w:rPr>
            <w:rFonts w:ascii="Times New Roman" w:eastAsiaTheme="minorEastAsia" w:hAnsi="Times New Roman" w:cs="Times New Roman"/>
            <w:sz w:val="28"/>
            <w:szCs w:val="28"/>
            <w:lang w:eastAsia="ru-RU"/>
          </w:rPr>
          <w:fldChar w:fldCharType="end"/>
        </w:r>
      </w:hyperlink>
      <w:r w:rsidRPr="00B16AFF">
        <w:rPr>
          <w:rFonts w:ascii="Times New Roman" w:eastAsiaTheme="minorEastAsia" w:hAnsi="Times New Roman" w:cs="Times New Roman"/>
          <w:sz w:val="28"/>
          <w:szCs w:val="28"/>
          <w:lang w:eastAsia="ru-RU"/>
        </w:rPr>
        <w:t xml:space="preserve"> настоящих Правил, отказывается также в случае</w:t>
      </w:r>
      <w:r w:rsidRPr="00C912F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‎если уполномоченное лицо уже зарегистрировано в информационной системе мониторинга.</w:t>
      </w:r>
    </w:p>
    <w:p w14:paraId="2D1EF2D2" w14:textId="463AD793" w:rsidR="001F1661" w:rsidRPr="00C912F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Участ</w:t>
      </w:r>
      <w:r>
        <w:rPr>
          <w:rFonts w:ascii="Times New Roman" w:eastAsiaTheme="minorEastAsia" w:hAnsi="Times New Roman" w:cs="Times New Roman"/>
          <w:sz w:val="28"/>
          <w:szCs w:val="28"/>
          <w:lang w:eastAsia="ru-RU"/>
        </w:rPr>
        <w:t xml:space="preserve">ник оборота молочной продукции, </w:t>
      </w:r>
      <w:r w:rsidRPr="00C912F1">
        <w:rPr>
          <w:rFonts w:ascii="Times New Roman" w:eastAsiaTheme="minorEastAsia" w:hAnsi="Times New Roman" w:cs="Times New Roman"/>
          <w:sz w:val="28"/>
          <w:szCs w:val="28"/>
          <w:lang w:eastAsia="ru-RU"/>
        </w:rPr>
        <w:t>ранее зарегистрированный в информационной системе мониторинга как участник оборота других товаров, подл</w:t>
      </w:r>
      <w:r>
        <w:rPr>
          <w:rFonts w:ascii="Times New Roman" w:eastAsiaTheme="minorEastAsia" w:hAnsi="Times New Roman" w:cs="Times New Roman"/>
          <w:sz w:val="28"/>
          <w:szCs w:val="28"/>
          <w:lang w:eastAsia="ru-RU"/>
        </w:rPr>
        <w:t xml:space="preserve">ежащих обязательной маркировке,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 xml:space="preserve">для регистрации в качестве участника оборота молочной продукции </w:t>
      </w:r>
      <w:r>
        <w:rPr>
          <w:rFonts w:ascii="Times New Roman" w:eastAsiaTheme="minorEastAsia" w:hAnsi="Times New Roman" w:cs="Times New Roman"/>
          <w:sz w:val="28"/>
          <w:szCs w:val="28"/>
          <w:lang w:eastAsia="ru-RU"/>
        </w:rPr>
        <w:br/>
      </w:r>
      <w:r w:rsidRPr="00C912F1">
        <w:rPr>
          <w:rFonts w:ascii="Times New Roman" w:eastAsiaTheme="minorEastAsia" w:hAnsi="Times New Roman" w:cs="Times New Roman"/>
          <w:sz w:val="28"/>
          <w:szCs w:val="28"/>
          <w:lang w:eastAsia="ru-RU"/>
        </w:rPr>
        <w:t>направляет в информационную систему мониторинга соответствующее уведомление, содержащее следующие сведения:</w:t>
      </w:r>
    </w:p>
    <w:p w14:paraId="175625BA"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5EF21654"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наименование товарной группы «молочная продукция»;</w:t>
      </w:r>
    </w:p>
    <w:p w14:paraId="084F727B" w14:textId="77777777" w:rsidR="001F1661" w:rsidRPr="00C912F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C912F1">
        <w:rPr>
          <w:rFonts w:ascii="Times New Roman" w:eastAsiaTheme="minorEastAsia" w:hAnsi="Times New Roman" w:cs="Times New Roman"/>
          <w:sz w:val="28"/>
          <w:szCs w:val="28"/>
          <w:lang w:eastAsia="ru-RU"/>
        </w:rPr>
        <w:t>тип участника оборота молочной продукции (один участник оборота молочной продукции может относиться к нескольким типам).</w:t>
      </w:r>
    </w:p>
    <w:p w14:paraId="6AE7839D" w14:textId="77777777" w:rsidR="001F1661" w:rsidRDefault="001F1661" w:rsidP="001F1661">
      <w:pPr>
        <w:jc w:val="center"/>
      </w:pPr>
    </w:p>
    <w:p w14:paraId="4EB1214F"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B65F35">
        <w:rPr>
          <w:rFonts w:ascii="Times New Roman" w:eastAsiaTheme="majorEastAsia" w:hAnsi="Times New Roman" w:cs="Times New Roman"/>
          <w:b/>
          <w:bCs/>
          <w:sz w:val="28"/>
          <w:szCs w:val="28"/>
        </w:rPr>
        <w:t>Порядок информационного обмена участников оборота</w:t>
      </w:r>
      <w:r>
        <w:rPr>
          <w:rFonts w:ascii="Times New Roman" w:eastAsiaTheme="majorEastAsia" w:hAnsi="Times New Roman" w:cs="Times New Roman"/>
          <w:b/>
          <w:bCs/>
          <w:sz w:val="28"/>
          <w:szCs w:val="28"/>
        </w:rPr>
        <w:t xml:space="preserve"> </w:t>
      </w:r>
      <w:r w:rsidRPr="00B65F35">
        <w:rPr>
          <w:rFonts w:ascii="Times New Roman" w:eastAsiaTheme="majorEastAsia" w:hAnsi="Times New Roman" w:cs="Times New Roman"/>
          <w:b/>
          <w:bCs/>
          <w:sz w:val="28"/>
          <w:szCs w:val="28"/>
        </w:rPr>
        <w:t>молочной продукции с информационной системой мониторинга</w:t>
      </w:r>
    </w:p>
    <w:p w14:paraId="7C57B687" w14:textId="77777777" w:rsidR="001F1661" w:rsidRPr="00B65F35" w:rsidRDefault="001F1661" w:rsidP="001F1661">
      <w:pPr>
        <w:pStyle w:val="af"/>
        <w:keepNext/>
        <w:keepLines/>
        <w:tabs>
          <w:tab w:val="left" w:pos="284"/>
        </w:tabs>
        <w:spacing w:after="0" w:line="240" w:lineRule="auto"/>
        <w:ind w:left="1080"/>
        <w:outlineLvl w:val="0"/>
        <w:rPr>
          <w:rFonts w:ascii="Times New Roman" w:eastAsiaTheme="majorEastAsia" w:hAnsi="Times New Roman" w:cs="Times New Roman"/>
          <w:b/>
          <w:bCs/>
          <w:sz w:val="28"/>
          <w:szCs w:val="28"/>
        </w:rPr>
      </w:pPr>
    </w:p>
    <w:p w14:paraId="4C024949" w14:textId="77777777" w:rsidR="001F1661" w:rsidRPr="0032527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65F35">
        <w:rPr>
          <w:rFonts w:ascii="Times New Roman" w:eastAsiaTheme="minorEastAsia" w:hAnsi="Times New Roman" w:cs="Times New Roman"/>
          <w:sz w:val="28"/>
          <w:szCs w:val="28"/>
          <w:lang w:eastAsia="ru-RU"/>
        </w:rPr>
        <w:t xml:space="preserve">Представление участниками оборота молочной продукции </w:t>
      </w:r>
      <w:r w:rsidRPr="0032527D">
        <w:rPr>
          <w:rFonts w:ascii="Times New Roman" w:eastAsiaTheme="minorEastAsia" w:hAnsi="Times New Roman" w:cs="Times New Roman"/>
          <w:sz w:val="28"/>
          <w:szCs w:val="28"/>
          <w:lang w:eastAsia="ru-RU"/>
        </w:rPr>
        <w:t xml:space="preserve">информации в информационную систему мониторинга осуществляется </w:t>
      </w:r>
      <w:r>
        <w:rPr>
          <w:rFonts w:ascii="Times New Roman" w:eastAsiaTheme="minorEastAsia" w:hAnsi="Times New Roman" w:cs="Times New Roman"/>
          <w:sz w:val="28"/>
          <w:szCs w:val="28"/>
          <w:lang w:eastAsia="ru-RU"/>
        </w:rPr>
        <w:br/>
      </w:r>
      <w:r w:rsidRPr="0032527D">
        <w:rPr>
          <w:rFonts w:ascii="Times New Roman" w:eastAsiaTheme="minorEastAsia" w:hAnsi="Times New Roman" w:cs="Times New Roman"/>
          <w:sz w:val="28"/>
          <w:szCs w:val="28"/>
          <w:lang w:eastAsia="ru-RU"/>
        </w:rPr>
        <w:t>‎с использованием стандарт</w:t>
      </w:r>
      <w:r>
        <w:rPr>
          <w:rFonts w:ascii="Times New Roman" w:eastAsiaTheme="minorEastAsia" w:hAnsi="Times New Roman" w:cs="Times New Roman"/>
          <w:sz w:val="28"/>
          <w:szCs w:val="28"/>
          <w:lang w:eastAsia="ru-RU"/>
        </w:rPr>
        <w:t xml:space="preserve">ных протоколов передачи данных </w:t>
      </w:r>
      <w:r>
        <w:rPr>
          <w:rFonts w:ascii="Times New Roman" w:eastAsiaTheme="minorEastAsia" w:hAnsi="Times New Roman" w:cs="Times New Roman"/>
          <w:sz w:val="28"/>
          <w:szCs w:val="28"/>
          <w:lang w:eastAsia="ru-RU"/>
        </w:rPr>
        <w:br/>
      </w:r>
      <w:r w:rsidRPr="0032527D">
        <w:rPr>
          <w:rFonts w:ascii="Times New Roman" w:eastAsiaTheme="minorEastAsia" w:hAnsi="Times New Roman" w:cs="Times New Roman"/>
          <w:sz w:val="28"/>
          <w:szCs w:val="28"/>
          <w:lang w:eastAsia="ru-RU"/>
        </w:rPr>
        <w:t xml:space="preserve">и разработанных оператором </w:t>
      </w:r>
      <w:r>
        <w:rPr>
          <w:rFonts w:ascii="Times New Roman" w:eastAsiaTheme="minorEastAsia" w:hAnsi="Times New Roman" w:cs="Times New Roman"/>
          <w:sz w:val="28"/>
          <w:szCs w:val="28"/>
          <w:lang w:eastAsia="ru-RU"/>
        </w:rPr>
        <w:t xml:space="preserve">информационной </w:t>
      </w:r>
      <w:r w:rsidRPr="0032527D">
        <w:rPr>
          <w:rFonts w:ascii="Times New Roman" w:eastAsiaTheme="minorEastAsia" w:hAnsi="Times New Roman" w:cs="Times New Roman"/>
          <w:sz w:val="28"/>
          <w:szCs w:val="28"/>
          <w:lang w:eastAsia="ru-RU"/>
        </w:rPr>
        <w:t xml:space="preserve">системы </w:t>
      </w:r>
      <w:r>
        <w:rPr>
          <w:rFonts w:ascii="Times New Roman" w:eastAsiaTheme="minorEastAsia" w:hAnsi="Times New Roman" w:cs="Times New Roman"/>
          <w:sz w:val="28"/>
          <w:szCs w:val="28"/>
          <w:lang w:eastAsia="ru-RU"/>
        </w:rPr>
        <w:t xml:space="preserve">мониторинга </w:t>
      </w:r>
      <w:r w:rsidRPr="0032527D">
        <w:rPr>
          <w:rFonts w:ascii="Times New Roman" w:eastAsiaTheme="minorEastAsia" w:hAnsi="Times New Roman" w:cs="Times New Roman"/>
          <w:sz w:val="28"/>
          <w:szCs w:val="28"/>
          <w:lang w:eastAsia="ru-RU"/>
        </w:rPr>
        <w:t>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w:t>
      </w:r>
      <w:r>
        <w:rPr>
          <w:rFonts w:ascii="Times New Roman" w:eastAsiaTheme="minorEastAsia" w:hAnsi="Times New Roman" w:cs="Times New Roman"/>
          <w:sz w:val="28"/>
          <w:szCs w:val="28"/>
          <w:lang w:eastAsia="ru-RU"/>
        </w:rPr>
        <w:t xml:space="preserve">иальном сайте оператора системы </w:t>
      </w:r>
      <w:r w:rsidRPr="0032527D">
        <w:rPr>
          <w:rFonts w:ascii="Times New Roman" w:eastAsiaTheme="minorEastAsia" w:hAnsi="Times New Roman" w:cs="Times New Roman"/>
          <w:sz w:val="28"/>
          <w:szCs w:val="28"/>
          <w:lang w:eastAsia="ru-RU"/>
        </w:rPr>
        <w:t xml:space="preserve">‎в информационно-телекоммуникационной сети </w:t>
      </w:r>
      <w:r>
        <w:rPr>
          <w:rFonts w:ascii="Times New Roman" w:eastAsiaTheme="minorEastAsia" w:hAnsi="Times New Roman" w:cs="Times New Roman"/>
          <w:sz w:val="28"/>
          <w:szCs w:val="28"/>
          <w:lang w:eastAsia="ru-RU"/>
        </w:rPr>
        <w:t>«</w:t>
      </w:r>
      <w:r w:rsidRPr="0032527D">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32527D">
        <w:rPr>
          <w:rFonts w:ascii="Times New Roman" w:eastAsiaTheme="minorEastAsia" w:hAnsi="Times New Roman" w:cs="Times New Roman"/>
          <w:sz w:val="28"/>
          <w:szCs w:val="28"/>
          <w:lang w:eastAsia="ru-RU"/>
        </w:rPr>
        <w:t>.</w:t>
      </w:r>
    </w:p>
    <w:p w14:paraId="0EC25342" w14:textId="77777777" w:rsidR="001F1661" w:rsidRPr="0032527D"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2527D">
        <w:rPr>
          <w:rFonts w:ascii="Times New Roman" w:eastAsiaTheme="minorEastAsia" w:hAnsi="Times New Roman" w:cs="Times New Roman"/>
          <w:sz w:val="28"/>
          <w:szCs w:val="28"/>
          <w:lang w:eastAsia="ru-RU"/>
        </w:rP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14:paraId="5000C75E" w14:textId="77777777" w:rsidR="001F1661" w:rsidRPr="0095641B"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641B">
        <w:rPr>
          <w:rFonts w:ascii="Times New Roman" w:eastAsiaTheme="minorEastAsia" w:hAnsi="Times New Roman" w:cs="Times New Roman"/>
          <w:sz w:val="28"/>
          <w:szCs w:val="28"/>
          <w:lang w:eastAsia="ru-RU"/>
        </w:rPr>
        <w:t>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14:paraId="48ED4A6C" w14:textId="774B3DF2"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641B">
        <w:rPr>
          <w:rFonts w:ascii="Times New Roman" w:eastAsiaTheme="minorEastAsia" w:hAnsi="Times New Roman" w:cs="Times New Roman"/>
          <w:sz w:val="28"/>
          <w:szCs w:val="28"/>
          <w:lang w:eastAsia="ru-RU"/>
        </w:rPr>
        <w:t>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пункте 19 настоящих Правил, осуществляется в режиме реального времени;</w:t>
      </w:r>
    </w:p>
    <w:p w14:paraId="524CF2F1" w14:textId="77777777" w:rsidR="001F1661" w:rsidRPr="0095641B"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641B">
        <w:rPr>
          <w:rFonts w:ascii="Times New Roman" w:eastAsiaTheme="minorEastAsia" w:hAnsi="Times New Roman" w:cs="Times New Roman"/>
          <w:sz w:val="28"/>
          <w:szCs w:val="28"/>
          <w:lang w:eastAsia="ru-RU"/>
        </w:rPr>
        <w:t>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14:paraId="6D10DBFE" w14:textId="77777777" w:rsidR="001F1661" w:rsidRPr="0095641B"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641B">
        <w:rPr>
          <w:rFonts w:ascii="Times New Roman" w:eastAsiaTheme="minorEastAsia" w:hAnsi="Times New Roman" w:cs="Times New Roman"/>
          <w:sz w:val="28"/>
          <w:szCs w:val="28"/>
          <w:lang w:eastAsia="ru-RU"/>
        </w:rPr>
        <w:t xml:space="preserve">ответственность за корректность сведений, содержащихся </w:t>
      </w:r>
      <w:r>
        <w:rPr>
          <w:rFonts w:ascii="Times New Roman" w:eastAsiaTheme="minorEastAsia" w:hAnsi="Times New Roman" w:cs="Times New Roman"/>
          <w:sz w:val="28"/>
          <w:szCs w:val="28"/>
          <w:lang w:eastAsia="ru-RU"/>
        </w:rPr>
        <w:br/>
      </w:r>
      <w:r w:rsidRPr="0095641B">
        <w:rPr>
          <w:rFonts w:ascii="Times New Roman" w:eastAsiaTheme="minorEastAsia" w:hAnsi="Times New Roman" w:cs="Times New Roman"/>
          <w:sz w:val="28"/>
          <w:szCs w:val="28"/>
          <w:lang w:eastAsia="ru-RU"/>
        </w:rPr>
        <w:t>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товаров, несет оператор электронного документооборота.</w:t>
      </w:r>
    </w:p>
    <w:p w14:paraId="3AD49450" w14:textId="77777777" w:rsidR="001F1661" w:rsidRPr="00257DB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641B">
        <w:rPr>
          <w:rFonts w:ascii="Times New Roman" w:eastAsiaTheme="minorEastAsia" w:hAnsi="Times New Roman" w:cs="Times New Roman"/>
          <w:sz w:val="28"/>
          <w:szCs w:val="28"/>
          <w:lang w:eastAsia="ru-RU"/>
        </w:rPr>
        <w:t xml:space="preserve">Представление участником оборота молочной продукции сведений о групповой упаковке молочной продукции приравнивается </w:t>
      </w:r>
      <w:r>
        <w:rPr>
          <w:rFonts w:ascii="Times New Roman" w:eastAsiaTheme="minorEastAsia" w:hAnsi="Times New Roman" w:cs="Times New Roman"/>
          <w:sz w:val="28"/>
          <w:szCs w:val="28"/>
          <w:lang w:eastAsia="ru-RU"/>
        </w:rPr>
        <w:br/>
      </w:r>
      <w:r w:rsidRPr="0095641B">
        <w:rPr>
          <w:rFonts w:ascii="Times New Roman" w:eastAsiaTheme="minorEastAsia" w:hAnsi="Times New Roman" w:cs="Times New Roman"/>
          <w:sz w:val="28"/>
          <w:szCs w:val="28"/>
          <w:lang w:eastAsia="ru-RU"/>
        </w:rPr>
        <w:t xml:space="preserve">к представлению сведений о потребительских упаковках, содержащихся </w:t>
      </w:r>
      <w:r>
        <w:rPr>
          <w:rFonts w:ascii="Times New Roman" w:eastAsiaTheme="minorEastAsia" w:hAnsi="Times New Roman" w:cs="Times New Roman"/>
          <w:sz w:val="28"/>
          <w:szCs w:val="28"/>
          <w:lang w:eastAsia="ru-RU"/>
        </w:rPr>
        <w:br/>
      </w:r>
      <w:r w:rsidRPr="0095641B">
        <w:rPr>
          <w:rFonts w:ascii="Times New Roman" w:eastAsiaTheme="minorEastAsia" w:hAnsi="Times New Roman" w:cs="Times New Roman"/>
          <w:sz w:val="28"/>
          <w:szCs w:val="28"/>
          <w:lang w:eastAsia="ru-RU"/>
        </w:rPr>
        <w:t>в этой групповой упаковке по данным информационной</w:t>
      </w:r>
      <w:r w:rsidRPr="00257DBD">
        <w:rPr>
          <w:rFonts w:ascii="Times New Roman" w:eastAsiaTheme="minorEastAsia" w:hAnsi="Times New Roman" w:cs="Times New Roman"/>
          <w:sz w:val="28"/>
          <w:szCs w:val="28"/>
          <w:lang w:eastAsia="ru-RU"/>
        </w:rPr>
        <w:t xml:space="preserve"> системы мониторинга. Участник оборота молочной продукции самостоятельно осуществляет агрегирование маркированных потребительских упаковок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w:t>
      </w:r>
      <w:r>
        <w:rPr>
          <w:rFonts w:ascii="Times New Roman" w:eastAsiaTheme="minorEastAsia" w:hAnsi="Times New Roman" w:cs="Times New Roman"/>
          <w:sz w:val="28"/>
          <w:szCs w:val="28"/>
          <w:lang w:eastAsia="ru-RU"/>
        </w:rPr>
        <w:t xml:space="preserve"> </w:t>
      </w:r>
      <w:r w:rsidRPr="00257DBD">
        <w:rPr>
          <w:rFonts w:ascii="Times New Roman" w:eastAsiaTheme="minorEastAsia" w:hAnsi="Times New Roman" w:cs="Times New Roman"/>
          <w:sz w:val="28"/>
          <w:szCs w:val="28"/>
          <w:lang w:eastAsia="ru-RU"/>
        </w:rPr>
        <w:t>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14:paraId="084A906A" w14:textId="3A97A142"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257DBD">
        <w:rPr>
          <w:rFonts w:ascii="Times New Roman" w:eastAsiaTheme="minorEastAsia" w:hAnsi="Times New Roman" w:cs="Times New Roman"/>
          <w:sz w:val="28"/>
          <w:szCs w:val="28"/>
          <w:lang w:eastAsia="ru-RU"/>
        </w:rPr>
        <w:t xml:space="preserve">Представление участником оборота молочной сведений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 xml:space="preserve">о транспортной упаковке приравнивается к представлению сведений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 xml:space="preserve">о потребительских и (или) групповых упаковках, содержащихся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 xml:space="preserve">в этой транспортной упаковке по данным информационной системы мониторинга. Участник оборота молочной продукции самостоятельно осуществляет агрегирование маркированных потребительских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 xml:space="preserve">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w:t>
      </w:r>
      <w:r>
        <w:rPr>
          <w:rFonts w:ascii="Times New Roman" w:eastAsiaTheme="minorEastAsia" w:hAnsi="Times New Roman" w:cs="Times New Roman"/>
          <w:sz w:val="28"/>
          <w:szCs w:val="28"/>
          <w:lang w:eastAsia="ru-RU"/>
        </w:rPr>
        <w:br/>
      </w:r>
      <w:r w:rsidR="006509BC">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в транспортную упаковку, если они уже включены в состав иной транспортной упаковки.</w:t>
      </w:r>
    </w:p>
    <w:p w14:paraId="2F92F3B2" w14:textId="77777777" w:rsidR="001F1661" w:rsidRPr="004D14BE"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 1 </w:t>
      </w:r>
      <w:r w:rsidRPr="004D14BE">
        <w:rPr>
          <w:rFonts w:ascii="Times New Roman" w:eastAsiaTheme="minorEastAsia" w:hAnsi="Times New Roman" w:cs="Times New Roman"/>
          <w:sz w:val="28"/>
          <w:szCs w:val="28"/>
          <w:lang w:eastAsia="ru-RU"/>
        </w:rPr>
        <w:t xml:space="preserve">мая </w:t>
      </w:r>
      <w:r>
        <w:rPr>
          <w:rFonts w:ascii="Times New Roman" w:eastAsiaTheme="minorEastAsia" w:hAnsi="Times New Roman" w:cs="Times New Roman"/>
          <w:sz w:val="28"/>
          <w:szCs w:val="28"/>
          <w:lang w:eastAsia="ru-RU"/>
        </w:rPr>
        <w:t xml:space="preserve">2021 г. (и далее с  1 июля 2021 г. </w:t>
      </w:r>
      <w:r w:rsidRPr="004D14BE">
        <w:rPr>
          <w:rFonts w:ascii="Times New Roman" w:eastAsiaTheme="minorEastAsia" w:hAnsi="Times New Roman" w:cs="Times New Roman"/>
          <w:sz w:val="28"/>
          <w:szCs w:val="28"/>
          <w:lang w:eastAsia="ru-RU"/>
        </w:rPr>
        <w:t>и 1 октября 2021</w:t>
      </w:r>
      <w:r>
        <w:rPr>
          <w:rFonts w:ascii="Times New Roman" w:eastAsiaTheme="minorEastAsia" w:hAnsi="Times New Roman" w:cs="Times New Roman"/>
          <w:sz w:val="28"/>
          <w:szCs w:val="28"/>
          <w:lang w:eastAsia="ru-RU"/>
        </w:rPr>
        <w:t xml:space="preserve"> г. соответственно </w:t>
      </w:r>
      <w:r w:rsidRPr="004D14BE">
        <w:rPr>
          <w:rFonts w:ascii="Times New Roman" w:eastAsiaTheme="minorEastAsia" w:hAnsi="Times New Roman" w:cs="Times New Roman"/>
          <w:sz w:val="28"/>
          <w:szCs w:val="28"/>
          <w:lang w:eastAsia="ru-RU"/>
        </w:rPr>
        <w:t>с учетом этапов введения обязательной маркировки, установленных пунктом 3 постановления об утверждении нас</w:t>
      </w:r>
      <w:r>
        <w:rPr>
          <w:rFonts w:ascii="Times New Roman" w:eastAsiaTheme="minorEastAsia" w:hAnsi="Times New Roman" w:cs="Times New Roman"/>
          <w:sz w:val="28"/>
          <w:szCs w:val="28"/>
          <w:lang w:eastAsia="ru-RU"/>
        </w:rPr>
        <w:t xml:space="preserve">тоящих Правил) до 1 мая 2022 г. </w:t>
      </w:r>
      <w:r w:rsidRPr="004D14BE">
        <w:rPr>
          <w:rFonts w:ascii="Times New Roman" w:eastAsiaTheme="minorEastAsia" w:hAnsi="Times New Roman" w:cs="Times New Roman"/>
          <w:sz w:val="28"/>
          <w:szCs w:val="28"/>
          <w:lang w:eastAsia="ru-RU"/>
        </w:rPr>
        <w:t xml:space="preserve">участники оборота молочной продукции представляют оператору информационной системы мониторинга сведения </w:t>
      </w:r>
      <w:r>
        <w:rPr>
          <w:rFonts w:ascii="Times New Roman" w:eastAsiaTheme="minorEastAsia" w:hAnsi="Times New Roman" w:cs="Times New Roman"/>
          <w:sz w:val="28"/>
          <w:szCs w:val="28"/>
          <w:lang w:eastAsia="ru-RU"/>
        </w:rPr>
        <w:t xml:space="preserve">о кодах идентификации,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идентификации групповых упа</w:t>
      </w:r>
      <w:r>
        <w:rPr>
          <w:rFonts w:ascii="Times New Roman" w:eastAsiaTheme="minorEastAsia" w:hAnsi="Times New Roman" w:cs="Times New Roman"/>
          <w:sz w:val="28"/>
          <w:szCs w:val="28"/>
          <w:lang w:eastAsia="ru-RU"/>
        </w:rPr>
        <w:t xml:space="preserve">ковок,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о сделках, предусматривающих переход права собственности на данную продукцию, а также в рамках договоров комиссии и (или) агентских договоров</w:t>
      </w:r>
      <w:r>
        <w:rPr>
          <w:rFonts w:ascii="Times New Roman" w:eastAsiaTheme="minorEastAsia" w:hAnsi="Times New Roman" w:cs="Times New Roman"/>
          <w:sz w:val="28"/>
          <w:szCs w:val="28"/>
          <w:lang w:eastAsia="ru-RU"/>
        </w:rPr>
        <w:t>,</w:t>
      </w:r>
      <w:r w:rsidRPr="004D14BE">
        <w:rPr>
          <w:rFonts w:ascii="Times New Roman" w:eastAsiaTheme="minorEastAsia" w:hAnsi="Times New Roman" w:cs="Times New Roman"/>
          <w:sz w:val="28"/>
          <w:szCs w:val="28"/>
          <w:lang w:eastAsia="ru-RU"/>
        </w:rPr>
        <w:t xml:space="preserve"> в информационную систему мониторинга не передаются.</w:t>
      </w:r>
    </w:p>
    <w:p w14:paraId="339BCE8E" w14:textId="77777777" w:rsidR="001F1661" w:rsidRPr="004D14BE"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 1 мая 2022 г. до 1 мая 2023 г. </w:t>
      </w:r>
      <w:r w:rsidRPr="004D14BE">
        <w:rPr>
          <w:rFonts w:ascii="Times New Roman" w:eastAsiaTheme="minorEastAsia" w:hAnsi="Times New Roman" w:cs="Times New Roman"/>
          <w:sz w:val="28"/>
          <w:szCs w:val="28"/>
          <w:lang w:eastAsia="ru-RU"/>
        </w:rPr>
        <w:t>участники оборота молочной продукции представляют оператору информационной системы мониторинга сведения о кодах идентификации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и</w:t>
      </w:r>
      <w:r>
        <w:rPr>
          <w:rFonts w:ascii="Times New Roman" w:eastAsiaTheme="minorEastAsia" w:hAnsi="Times New Roman" w:cs="Times New Roman"/>
          <w:sz w:val="28"/>
          <w:szCs w:val="28"/>
          <w:lang w:eastAsia="ru-RU"/>
        </w:rPr>
        <w:t xml:space="preserve">дентификации групповых упаковок,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 xml:space="preserve">(или) кодах транспортных упаковок меньшего уровня вложенности, входящих в транспортную упаковку,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 xml:space="preserve">при осуществлении ввода в оборот молочной продукции и информацию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 xml:space="preserve">о кодах товаров и количестве молочной продукции, содержащейся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14:paraId="7B4FDDB9" w14:textId="77777777" w:rsidR="001F1661" w:rsidRPr="00257DBD"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D14BE">
        <w:rPr>
          <w:rFonts w:ascii="Times New Roman" w:eastAsiaTheme="minorEastAsia" w:hAnsi="Times New Roman" w:cs="Times New Roman"/>
          <w:sz w:val="28"/>
          <w:szCs w:val="28"/>
          <w:lang w:eastAsia="ru-RU"/>
        </w:rPr>
        <w:t xml:space="preserve"> С 1 мая 2023 г. участники оборота молочной продукции представляют оператору информационной системы мониторинга сведения о кодах идентификации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и</w:t>
      </w:r>
      <w:r>
        <w:rPr>
          <w:rFonts w:ascii="Times New Roman" w:eastAsiaTheme="minorEastAsia" w:hAnsi="Times New Roman" w:cs="Times New Roman"/>
          <w:sz w:val="28"/>
          <w:szCs w:val="28"/>
          <w:lang w:eastAsia="ru-RU"/>
        </w:rPr>
        <w:t xml:space="preserve">дентификации групповых упаковок,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 xml:space="preserve">(или) кодах транспортных упаковок меньшего уровня вложенности, входящих в транспортную упаковку, как при вводе молочной продукции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 xml:space="preserve">в оборот, так </w:t>
      </w:r>
      <w:r>
        <w:rPr>
          <w:rFonts w:ascii="Times New Roman" w:eastAsiaTheme="minorEastAsia" w:hAnsi="Times New Roman" w:cs="Times New Roman"/>
          <w:sz w:val="28"/>
          <w:szCs w:val="28"/>
          <w:lang w:eastAsia="ru-RU"/>
        </w:rPr>
        <w:t xml:space="preserve">и </w:t>
      </w:r>
      <w:r w:rsidRPr="004D14BE">
        <w:rPr>
          <w:rFonts w:ascii="Times New Roman" w:eastAsiaTheme="minorEastAsia" w:hAnsi="Times New Roman" w:cs="Times New Roman"/>
          <w:sz w:val="28"/>
          <w:szCs w:val="28"/>
          <w:lang w:eastAsia="ru-RU"/>
        </w:rPr>
        <w:t>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14:paraId="41F9EEA1" w14:textId="77777777" w:rsidR="001F1661" w:rsidRPr="00257DB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257DBD">
        <w:rPr>
          <w:rFonts w:ascii="Times New Roman" w:eastAsiaTheme="minorEastAsia" w:hAnsi="Times New Roman" w:cs="Times New Roman"/>
          <w:sz w:val="28"/>
          <w:szCs w:val="28"/>
          <w:lang w:eastAsia="ru-RU"/>
        </w:rPr>
        <w:t xml:space="preserve">Представление участником оборота молочной продукции сведений об агрегированных таможенных кодах приравнивается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 xml:space="preserve">к представлению сведений о молочной продукции, ввозимой (ввезенной)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2C446A09"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257DBD">
        <w:rPr>
          <w:rFonts w:ascii="Times New Roman" w:eastAsiaTheme="minorEastAsia" w:hAnsi="Times New Roman" w:cs="Times New Roman"/>
          <w:sz w:val="28"/>
          <w:szCs w:val="28"/>
          <w:lang w:eastAsia="ru-RU"/>
        </w:rPr>
        <w:t xml:space="preserve">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в информационной системе мониторинга.</w:t>
      </w:r>
    </w:p>
    <w:p w14:paraId="62100402" w14:textId="77777777" w:rsidR="001F1661" w:rsidRPr="00257DB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8" w:name="_Ref53158407"/>
      <w:r w:rsidRPr="00257DBD">
        <w:rPr>
          <w:rFonts w:ascii="Times New Roman" w:eastAsiaTheme="minorEastAsia" w:hAnsi="Times New Roman" w:cs="Times New Roman"/>
          <w:sz w:val="28"/>
          <w:szCs w:val="28"/>
          <w:lang w:eastAsia="ru-RU"/>
        </w:rPr>
        <w:t xml:space="preserve">Оператор информационной системы мониторинга отказывает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 xml:space="preserve">в приеме документов (заявлений, уведомлений) или во внесении </w:t>
      </w:r>
      <w:r>
        <w:rPr>
          <w:rFonts w:ascii="Times New Roman" w:eastAsiaTheme="minorEastAsia" w:hAnsi="Times New Roman" w:cs="Times New Roman"/>
          <w:sz w:val="28"/>
          <w:szCs w:val="28"/>
          <w:lang w:eastAsia="ru-RU"/>
        </w:rPr>
        <w:br/>
      </w:r>
      <w:r w:rsidRPr="00257DBD">
        <w:rPr>
          <w:rFonts w:ascii="Times New Roman" w:eastAsiaTheme="minorEastAsia" w:hAnsi="Times New Roman" w:cs="Times New Roman"/>
          <w:sz w:val="28"/>
          <w:szCs w:val="28"/>
          <w:lang w:eastAsia="ru-RU"/>
        </w:rPr>
        <w:t>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bookmarkEnd w:id="18"/>
    </w:p>
    <w:p w14:paraId="1B76BC36" w14:textId="77777777" w:rsidR="001F1661" w:rsidRPr="0047730C"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7730C">
        <w:rPr>
          <w:rFonts w:ascii="Times New Roman" w:eastAsiaTheme="minorEastAsia" w:hAnsi="Times New Roman" w:cs="Times New Roman"/>
          <w:sz w:val="28"/>
          <w:szCs w:val="28"/>
          <w:lang w:eastAsia="ru-RU"/>
        </w:rPr>
        <w:t xml:space="preserve">представленные документы подготовлены с нарушением установленного формата, содержат некорректные сведения </w:t>
      </w:r>
      <w:r>
        <w:rPr>
          <w:rFonts w:ascii="Times New Roman" w:eastAsiaTheme="minorEastAsia" w:hAnsi="Times New Roman" w:cs="Times New Roman"/>
          <w:sz w:val="28"/>
          <w:szCs w:val="28"/>
          <w:lang w:eastAsia="ru-RU"/>
        </w:rPr>
        <w:br/>
      </w:r>
      <w:r w:rsidRPr="0047730C">
        <w:rPr>
          <w:rFonts w:ascii="Times New Roman" w:eastAsiaTheme="minorEastAsia" w:hAnsi="Times New Roman" w:cs="Times New Roman"/>
          <w:sz w:val="28"/>
          <w:szCs w:val="28"/>
          <w:lang w:eastAsia="ru-RU"/>
        </w:rPr>
        <w:t>либо не содержат обязательных сведений, предусмотренных разделами II, VIII, IX и X настоящих Правил;</w:t>
      </w:r>
    </w:p>
    <w:p w14:paraId="351F2448" w14:textId="77777777" w:rsidR="001F1661" w:rsidRPr="0047730C"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7730C">
        <w:rPr>
          <w:rFonts w:ascii="Times New Roman" w:eastAsiaTheme="minorEastAsia" w:hAnsi="Times New Roman" w:cs="Times New Roman"/>
          <w:sz w:val="28"/>
          <w:szCs w:val="28"/>
          <w:lang w:eastAsia="ru-RU"/>
        </w:rPr>
        <w:t>документ не подписан или подписан лицом, не имеющим полномочий на подписание документа от имени участника оборота молочной продукции;</w:t>
      </w:r>
    </w:p>
    <w:p w14:paraId="06BFAEA2" w14:textId="77777777" w:rsidR="001F1661" w:rsidRPr="00694C9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7730C">
        <w:rPr>
          <w:rFonts w:ascii="Times New Roman" w:eastAsiaTheme="minorEastAsia" w:hAnsi="Times New Roman" w:cs="Times New Roman"/>
          <w:sz w:val="28"/>
          <w:szCs w:val="28"/>
          <w:lang w:eastAsia="ru-RU"/>
        </w:rPr>
        <w:t xml:space="preserve">наличие в отношении участника оборота молочной продукции записи в Едином государственном реестре юридических лиц о прекращении </w:t>
      </w:r>
      <w:r w:rsidRPr="00694C95">
        <w:rPr>
          <w:rFonts w:ascii="Times New Roman" w:eastAsiaTheme="minorEastAsia" w:hAnsi="Times New Roman" w:cs="Times New Roman"/>
          <w:sz w:val="28"/>
          <w:szCs w:val="28"/>
          <w:lang w:eastAsia="ru-RU"/>
        </w:rPr>
        <w:t xml:space="preserve">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w:t>
      </w:r>
      <w:r>
        <w:rPr>
          <w:rFonts w:ascii="Times New Roman" w:eastAsiaTheme="minorEastAsia" w:hAnsi="Times New Roman" w:cs="Times New Roman"/>
          <w:sz w:val="28"/>
          <w:szCs w:val="28"/>
          <w:lang w:eastAsia="ru-RU"/>
        </w:rPr>
        <w:br/>
      </w:r>
      <w:r w:rsidRPr="00694C95">
        <w:rPr>
          <w:rFonts w:ascii="Times New Roman" w:eastAsiaTheme="minorEastAsia" w:hAnsi="Times New Roman" w:cs="Times New Roman"/>
          <w:sz w:val="28"/>
          <w:szCs w:val="28"/>
          <w:lang w:eastAsia="ru-RU"/>
        </w:rPr>
        <w:t>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14:paraId="029B337A" w14:textId="77777777" w:rsidR="001F1661" w:rsidRPr="00694C9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94C95">
        <w:rPr>
          <w:rFonts w:ascii="Times New Roman" w:eastAsiaTheme="minorEastAsia" w:hAnsi="Times New Roman" w:cs="Times New Roman"/>
          <w:sz w:val="28"/>
          <w:szCs w:val="28"/>
          <w:lang w:eastAsia="ru-RU"/>
        </w:rPr>
        <w:t xml:space="preserve">в представляемых участником оборота молочной продукции документах о вводе молочной продукции в оборот отсутствуют сведения </w:t>
      </w:r>
      <w:r>
        <w:rPr>
          <w:rFonts w:ascii="Times New Roman" w:eastAsiaTheme="minorEastAsia" w:hAnsi="Times New Roman" w:cs="Times New Roman"/>
          <w:sz w:val="28"/>
          <w:szCs w:val="28"/>
          <w:lang w:eastAsia="ru-RU"/>
        </w:rPr>
        <w:br/>
      </w:r>
      <w:r w:rsidRPr="00694C95">
        <w:rPr>
          <w:rFonts w:ascii="Times New Roman" w:eastAsiaTheme="minorEastAsia" w:hAnsi="Times New Roman" w:cs="Times New Roman"/>
          <w:sz w:val="28"/>
          <w:szCs w:val="28"/>
          <w:lang w:eastAsia="ru-RU"/>
        </w:rPr>
        <w:t>об идентификационном номере производственного ветеринарного сопроводительного документа (оформленного в ФГИС «ВетИС») в случае, если такая молочная продукция подлежит сопровождению ветеринарными сопроводительными документами.</w:t>
      </w:r>
    </w:p>
    <w:p w14:paraId="171292C2" w14:textId="77777777" w:rsidR="001F1661" w:rsidRPr="00B05EE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9" w:name="_Ref53158690"/>
      <w:r w:rsidRPr="00694C95">
        <w:rPr>
          <w:rFonts w:ascii="Times New Roman" w:eastAsiaTheme="minorEastAsia" w:hAnsi="Times New Roman" w:cs="Times New Roman"/>
          <w:sz w:val="28"/>
          <w:szCs w:val="28"/>
          <w:lang w:eastAsia="ru-RU"/>
        </w:rPr>
        <w:t xml:space="preserve">Участник оборота молочной продукции уведомляется в течение 24 часов о получении представленных электронных документов </w:t>
      </w:r>
      <w:r>
        <w:rPr>
          <w:rFonts w:ascii="Times New Roman" w:eastAsiaTheme="minorEastAsia" w:hAnsi="Times New Roman" w:cs="Times New Roman"/>
          <w:sz w:val="28"/>
          <w:szCs w:val="28"/>
          <w:lang w:eastAsia="ru-RU"/>
        </w:rPr>
        <w:br/>
      </w:r>
      <w:r w:rsidRPr="00694C95">
        <w:rPr>
          <w:rFonts w:ascii="Times New Roman" w:eastAsiaTheme="minorEastAsia" w:hAnsi="Times New Roman" w:cs="Times New Roman"/>
          <w:sz w:val="28"/>
          <w:szCs w:val="28"/>
          <w:lang w:eastAsia="ru-RU"/>
        </w:rPr>
        <w:t xml:space="preserve">или о внесении сведений в информационную систему мониторинга </w:t>
      </w:r>
      <w:r>
        <w:rPr>
          <w:rFonts w:ascii="Times New Roman" w:eastAsiaTheme="minorEastAsia" w:hAnsi="Times New Roman" w:cs="Times New Roman"/>
          <w:sz w:val="28"/>
          <w:szCs w:val="28"/>
          <w:lang w:eastAsia="ru-RU"/>
        </w:rPr>
        <w:br/>
      </w:r>
      <w:r w:rsidRPr="00694C95">
        <w:rPr>
          <w:rFonts w:ascii="Times New Roman" w:eastAsiaTheme="minorEastAsia" w:hAnsi="Times New Roman" w:cs="Times New Roman"/>
          <w:sz w:val="28"/>
          <w:szCs w:val="28"/>
          <w:lang w:eastAsia="ru-RU"/>
        </w:rPr>
        <w:t xml:space="preserve">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w:t>
      </w:r>
      <w:r>
        <w:rPr>
          <w:rFonts w:ascii="Times New Roman" w:eastAsiaTheme="minorEastAsia" w:hAnsi="Times New Roman" w:cs="Times New Roman"/>
          <w:sz w:val="28"/>
          <w:szCs w:val="28"/>
          <w:lang w:eastAsia="ru-RU"/>
        </w:rPr>
        <w:br/>
      </w:r>
      <w:r w:rsidRPr="00694C95">
        <w:rPr>
          <w:rFonts w:ascii="Times New Roman" w:eastAsiaTheme="minorEastAsia" w:hAnsi="Times New Roman" w:cs="Times New Roman"/>
          <w:sz w:val="28"/>
          <w:szCs w:val="28"/>
          <w:lang w:eastAsia="ru-RU"/>
        </w:rPr>
        <w:t xml:space="preserve">или о внесении сведений в информационную систему мониторинга </w:t>
      </w:r>
      <w:r>
        <w:rPr>
          <w:rFonts w:ascii="Times New Roman" w:eastAsiaTheme="minorEastAsia" w:hAnsi="Times New Roman" w:cs="Times New Roman"/>
          <w:sz w:val="28"/>
          <w:szCs w:val="28"/>
          <w:lang w:eastAsia="ru-RU"/>
        </w:rPr>
        <w:br/>
      </w:r>
      <w:r w:rsidRPr="00694C95">
        <w:rPr>
          <w:rFonts w:ascii="Times New Roman" w:eastAsiaTheme="minorEastAsia" w:hAnsi="Times New Roman" w:cs="Times New Roman"/>
          <w:sz w:val="28"/>
          <w:szCs w:val="28"/>
          <w:lang w:eastAsia="ru-RU"/>
        </w:rPr>
        <w:t>либо</w:t>
      </w:r>
      <w:r w:rsidRPr="00B05EE8">
        <w:rPr>
          <w:rFonts w:ascii="Times New Roman" w:eastAsiaTheme="minorEastAsia" w:hAnsi="Times New Roman" w:cs="Times New Roman"/>
          <w:sz w:val="28"/>
          <w:szCs w:val="28"/>
          <w:lang w:eastAsia="ru-RU"/>
        </w:rPr>
        <w:t xml:space="preserve"> об отказе в принятии электронных документов или во внесении сведений в информационную систему мониторинга, содержащего следующие сведения:</w:t>
      </w:r>
      <w:bookmarkEnd w:id="19"/>
    </w:p>
    <w:p w14:paraId="3E94E23D" w14:textId="77777777" w:rsidR="001F1661" w:rsidRPr="00B05EE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05EE8">
        <w:rPr>
          <w:rFonts w:ascii="Times New Roman" w:eastAsiaTheme="minorEastAsia" w:hAnsi="Times New Roman" w:cs="Times New Roman"/>
          <w:sz w:val="28"/>
          <w:szCs w:val="28"/>
          <w:lang w:eastAsia="ru-RU"/>
        </w:rPr>
        <w:t>регистрационный номер документа, полученного от участника оборота молочной продукции;</w:t>
      </w:r>
    </w:p>
    <w:p w14:paraId="70B80CC2" w14:textId="77777777" w:rsidR="001F1661" w:rsidRPr="00B05EE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05EE8">
        <w:rPr>
          <w:rFonts w:ascii="Times New Roman" w:eastAsiaTheme="minorEastAsia" w:hAnsi="Times New Roman" w:cs="Times New Roman"/>
          <w:sz w:val="28"/>
          <w:szCs w:val="28"/>
          <w:lang w:eastAsia="ru-RU"/>
        </w:rPr>
        <w:t>номер уведомления (квитанции);</w:t>
      </w:r>
    </w:p>
    <w:p w14:paraId="5FCE5D12" w14:textId="77777777" w:rsidR="001F1661" w:rsidRPr="00B05EE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05EE8">
        <w:rPr>
          <w:rFonts w:ascii="Times New Roman" w:eastAsiaTheme="minorEastAsia" w:hAnsi="Times New Roman" w:cs="Times New Roman"/>
          <w:sz w:val="28"/>
          <w:szCs w:val="28"/>
          <w:lang w:eastAsia="ru-RU"/>
        </w:rPr>
        <w:t>дата уведомления (квитанции);</w:t>
      </w:r>
    </w:p>
    <w:p w14:paraId="0AD55947" w14:textId="77777777" w:rsidR="001F1661" w:rsidRPr="00F36B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05EE8">
        <w:rPr>
          <w:rFonts w:ascii="Times New Roman" w:eastAsiaTheme="minorEastAsia" w:hAnsi="Times New Roman" w:cs="Times New Roman"/>
          <w:sz w:val="28"/>
          <w:szCs w:val="28"/>
          <w:lang w:eastAsia="ru-RU"/>
        </w:rPr>
        <w:t xml:space="preserve">коды идентификации (коды идентификации групповой упаковки, коды </w:t>
      </w:r>
      <w:r w:rsidRPr="00F36BE5">
        <w:rPr>
          <w:rFonts w:ascii="Times New Roman" w:eastAsiaTheme="minorEastAsia" w:hAnsi="Times New Roman" w:cs="Times New Roman"/>
          <w:sz w:val="28"/>
          <w:szCs w:val="28"/>
          <w:lang w:eastAsia="ru-RU"/>
        </w:rPr>
        <w:t xml:space="preserve">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w:t>
      </w:r>
      <w:r w:rsidRPr="00F36BE5">
        <w:rPr>
          <w:rFonts w:ascii="Times New Roman" w:eastAsiaTheme="minorEastAsia" w:hAnsi="Times New Roman" w:cs="Times New Roman"/>
          <w:sz w:val="28"/>
          <w:szCs w:val="28"/>
          <w:lang w:eastAsia="ru-RU"/>
        </w:rPr>
        <w:br/>
        <w:t>(если представленный участником оборота молочной продукции документ содержит сведения о молочной продукции);</w:t>
      </w:r>
    </w:p>
    <w:p w14:paraId="35CEB530" w14:textId="77777777" w:rsidR="001F1661" w:rsidRPr="00F36B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36BE5">
        <w:rPr>
          <w:rFonts w:ascii="Times New Roman" w:eastAsiaTheme="minorEastAsia" w:hAnsi="Times New Roman" w:cs="Times New Roman"/>
          <w:sz w:val="28"/>
          <w:szCs w:val="28"/>
          <w:lang w:eastAsia="ru-RU"/>
        </w:rPr>
        <w:t xml:space="preserve">сообщение о получении или о внесении документов (сведений) в информационную систему мониторинга или о причинах отказа </w:t>
      </w:r>
      <w:r w:rsidRPr="00F36BE5">
        <w:rPr>
          <w:rFonts w:ascii="Times New Roman" w:eastAsiaTheme="minorEastAsia" w:hAnsi="Times New Roman" w:cs="Times New Roman"/>
          <w:sz w:val="28"/>
          <w:szCs w:val="28"/>
          <w:lang w:eastAsia="ru-RU"/>
        </w:rPr>
        <w:br/>
        <w:t>в их внесении.</w:t>
      </w:r>
    </w:p>
    <w:p w14:paraId="5609B559" w14:textId="2E18B50B" w:rsidR="001F1661" w:rsidRPr="00F36B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36BE5">
        <w:rPr>
          <w:rFonts w:ascii="Times New Roman" w:eastAsiaTheme="minorEastAsia" w:hAnsi="Times New Roman" w:cs="Times New Roman"/>
          <w:sz w:val="28"/>
          <w:szCs w:val="28"/>
          <w:lang w:eastAsia="ru-RU"/>
        </w:rPr>
        <w:t xml:space="preserve">Уведомления (квитанции), указанные в пункте </w:t>
      </w:r>
      <w:r w:rsidRPr="00F36BE5">
        <w:rPr>
          <w:rFonts w:ascii="Times New Roman" w:eastAsiaTheme="minorEastAsia" w:hAnsi="Times New Roman" w:cs="Times New Roman"/>
          <w:sz w:val="28"/>
          <w:szCs w:val="28"/>
          <w:lang w:eastAsia="ru-RU"/>
        </w:rPr>
        <w:fldChar w:fldCharType="begin"/>
      </w:r>
      <w:r w:rsidRPr="00F36BE5">
        <w:rPr>
          <w:rFonts w:ascii="Times New Roman" w:eastAsiaTheme="minorEastAsia" w:hAnsi="Times New Roman" w:cs="Times New Roman"/>
          <w:sz w:val="28"/>
          <w:szCs w:val="28"/>
          <w:lang w:eastAsia="ru-RU"/>
        </w:rPr>
        <w:instrText xml:space="preserve"> REF _Ref53158690 \r \h </w:instrText>
      </w:r>
      <w:r>
        <w:rPr>
          <w:rFonts w:ascii="Times New Roman" w:eastAsiaTheme="minorEastAsia" w:hAnsi="Times New Roman" w:cs="Times New Roman"/>
          <w:sz w:val="28"/>
          <w:szCs w:val="28"/>
          <w:lang w:eastAsia="ru-RU"/>
        </w:rPr>
        <w:instrText xml:space="preserve"> \* MERGEFORMAT </w:instrText>
      </w:r>
      <w:r w:rsidRPr="00F36BE5">
        <w:rPr>
          <w:rFonts w:ascii="Times New Roman" w:eastAsiaTheme="minorEastAsia" w:hAnsi="Times New Roman" w:cs="Times New Roman"/>
          <w:sz w:val="28"/>
          <w:szCs w:val="28"/>
          <w:lang w:eastAsia="ru-RU"/>
        </w:rPr>
      </w:r>
      <w:r w:rsidRPr="00F36BE5">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27</w:t>
      </w:r>
      <w:r w:rsidRPr="00F36BE5">
        <w:rPr>
          <w:rFonts w:ascii="Times New Roman" w:eastAsiaTheme="minorEastAsia" w:hAnsi="Times New Roman" w:cs="Times New Roman"/>
          <w:sz w:val="28"/>
          <w:szCs w:val="28"/>
          <w:lang w:eastAsia="ru-RU"/>
        </w:rPr>
        <w:fldChar w:fldCharType="end"/>
      </w:r>
      <w:r w:rsidRPr="00F36BE5">
        <w:rPr>
          <w:rFonts w:ascii="Times New Roman" w:eastAsiaTheme="minorEastAsia" w:hAnsi="Times New Roman" w:cs="Times New Roman"/>
          <w:sz w:val="28"/>
          <w:szCs w:val="28"/>
          <w:lang w:eastAsia="ru-RU"/>
        </w:rP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w:t>
      </w:r>
      <w:r>
        <w:rPr>
          <w:rFonts w:ascii="Times New Roman" w:eastAsiaTheme="minorEastAsia" w:hAnsi="Times New Roman" w:cs="Times New Roman"/>
          <w:sz w:val="28"/>
          <w:szCs w:val="28"/>
          <w:lang w:eastAsia="ru-RU"/>
        </w:rPr>
        <w:br/>
      </w:r>
      <w:r w:rsidRPr="00F36BE5">
        <w:rPr>
          <w:rFonts w:ascii="Times New Roman" w:eastAsiaTheme="minorEastAsia" w:hAnsi="Times New Roman" w:cs="Times New Roman"/>
          <w:sz w:val="28"/>
          <w:szCs w:val="28"/>
          <w:lang w:eastAsia="ru-RU"/>
        </w:rPr>
        <w:t>в информационной системе мониторинга или по электронной почте.</w:t>
      </w:r>
    </w:p>
    <w:p w14:paraId="4D7EF90A" w14:textId="77777777" w:rsidR="001F1661" w:rsidRPr="00B05EE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36BE5">
        <w:rPr>
          <w:rFonts w:ascii="Times New Roman" w:eastAsiaTheme="minorEastAsia" w:hAnsi="Times New Roman" w:cs="Times New Roman"/>
          <w:sz w:val="28"/>
          <w:szCs w:val="28"/>
          <w:lang w:eastAsia="ru-RU"/>
        </w:rPr>
        <w:t xml:space="preserve">Факт исполнения участником оборота молочной продукции обязанности по представлению электронных документов (сведений) </w:t>
      </w:r>
      <w:r>
        <w:rPr>
          <w:rFonts w:ascii="Times New Roman" w:eastAsiaTheme="minorEastAsia" w:hAnsi="Times New Roman" w:cs="Times New Roman"/>
          <w:sz w:val="28"/>
          <w:szCs w:val="28"/>
          <w:lang w:eastAsia="ru-RU"/>
        </w:rPr>
        <w:br/>
      </w:r>
      <w:r w:rsidRPr="00F36BE5">
        <w:rPr>
          <w:rFonts w:ascii="Times New Roman" w:eastAsiaTheme="minorEastAsia" w:hAnsi="Times New Roman" w:cs="Times New Roman"/>
          <w:sz w:val="28"/>
          <w:szCs w:val="28"/>
          <w:lang w:eastAsia="ru-RU"/>
        </w:rPr>
        <w:t>в информационную систему мониторинга подтверждается уведомлением</w:t>
      </w:r>
      <w:r w:rsidRPr="00B05EE8">
        <w:rPr>
          <w:rFonts w:ascii="Times New Roman" w:eastAsiaTheme="minorEastAsia" w:hAnsi="Times New Roman" w:cs="Times New Roman"/>
          <w:sz w:val="28"/>
          <w:szCs w:val="28"/>
          <w:lang w:eastAsia="ru-RU"/>
        </w:rPr>
        <w:t xml:space="preserve"> (квитанцией) о внесении электронных документов (сведений) </w:t>
      </w:r>
      <w:r>
        <w:rPr>
          <w:rFonts w:ascii="Times New Roman" w:eastAsiaTheme="minorEastAsia" w:hAnsi="Times New Roman" w:cs="Times New Roman"/>
          <w:sz w:val="28"/>
          <w:szCs w:val="28"/>
          <w:lang w:eastAsia="ru-RU"/>
        </w:rPr>
        <w:br/>
      </w:r>
      <w:r w:rsidRPr="00B05EE8">
        <w:rPr>
          <w:rFonts w:ascii="Times New Roman" w:eastAsiaTheme="minorEastAsia" w:hAnsi="Times New Roman" w:cs="Times New Roman"/>
          <w:sz w:val="28"/>
          <w:szCs w:val="28"/>
          <w:lang w:eastAsia="ru-RU"/>
        </w:rPr>
        <w:t>в информационную систему мониторинга.</w:t>
      </w:r>
    </w:p>
    <w:p w14:paraId="1B24C914" w14:textId="77777777" w:rsidR="001F1661" w:rsidRPr="00ED77F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Датой представления участником оборота молочной продукции электронного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14:paraId="6D42D2F0" w14:textId="77777777" w:rsidR="001F1661" w:rsidRPr="00ED77F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 xml:space="preserve">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информационной системой мониторинга в форме электронного документа при размещении переданных документов (сведений) </w:t>
      </w:r>
      <w:r>
        <w:rPr>
          <w:rFonts w:ascii="Times New Roman" w:eastAsiaTheme="minorEastAsia" w:hAnsi="Times New Roman" w:cs="Times New Roman"/>
          <w:sz w:val="28"/>
          <w:szCs w:val="28"/>
          <w:lang w:eastAsia="ru-RU"/>
        </w:rPr>
        <w:br/>
      </w:r>
      <w:r w:rsidRPr="00ED77F5">
        <w:rPr>
          <w:rFonts w:ascii="Times New Roman" w:eastAsiaTheme="minorEastAsia" w:hAnsi="Times New Roman" w:cs="Times New Roman"/>
          <w:sz w:val="28"/>
          <w:szCs w:val="28"/>
          <w:lang w:eastAsia="ru-RU"/>
        </w:rPr>
        <w:t>в информационной системе мониторинга.</w:t>
      </w:r>
    </w:p>
    <w:p w14:paraId="37A336C0"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 xml:space="preserve">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в срок не позднее </w:t>
      </w:r>
      <w:r>
        <w:rPr>
          <w:rFonts w:ascii="Times New Roman" w:eastAsiaTheme="minorEastAsia" w:hAnsi="Times New Roman" w:cs="Times New Roman"/>
          <w:sz w:val="28"/>
          <w:szCs w:val="28"/>
          <w:lang w:eastAsia="ru-RU"/>
        </w:rPr>
        <w:br/>
      </w:r>
      <w:r w:rsidRPr="00ED77F5">
        <w:rPr>
          <w:rFonts w:ascii="Times New Roman" w:eastAsiaTheme="minorEastAsia" w:hAnsi="Times New Roman" w:cs="Times New Roman"/>
          <w:sz w:val="28"/>
          <w:szCs w:val="28"/>
          <w:lang w:eastAsia="ru-RU"/>
        </w:rPr>
        <w:t xml:space="preserve">24 часов с момента получения таких документов и сведений с обязательным направлением уведомления (квитанции) о внесении изменений </w:t>
      </w:r>
      <w:r>
        <w:rPr>
          <w:rFonts w:ascii="Times New Roman" w:eastAsiaTheme="minorEastAsia" w:hAnsi="Times New Roman" w:cs="Times New Roman"/>
          <w:sz w:val="28"/>
          <w:szCs w:val="28"/>
          <w:lang w:eastAsia="ru-RU"/>
        </w:rPr>
        <w:br/>
      </w:r>
      <w:r w:rsidRPr="00ED77F5">
        <w:rPr>
          <w:rFonts w:ascii="Times New Roman" w:eastAsiaTheme="minorEastAsia" w:hAnsi="Times New Roman" w:cs="Times New Roman"/>
          <w:sz w:val="28"/>
          <w:szCs w:val="28"/>
          <w:lang w:eastAsia="ru-RU"/>
        </w:rPr>
        <w:t xml:space="preserve">в информационную систему мониторинга заявителю, а также другим участникам оборота молочной продукции, получившим от заявителя </w:t>
      </w:r>
      <w:r>
        <w:rPr>
          <w:rFonts w:ascii="Times New Roman" w:eastAsiaTheme="minorEastAsia" w:hAnsi="Times New Roman" w:cs="Times New Roman"/>
          <w:sz w:val="28"/>
          <w:szCs w:val="28"/>
          <w:lang w:eastAsia="ru-RU"/>
        </w:rPr>
        <w:br/>
      </w:r>
      <w:r w:rsidRPr="00ED77F5">
        <w:rPr>
          <w:rFonts w:ascii="Times New Roman" w:eastAsiaTheme="minorEastAsia" w:hAnsi="Times New Roman" w:cs="Times New Roman"/>
          <w:sz w:val="28"/>
          <w:szCs w:val="28"/>
          <w:lang w:eastAsia="ru-RU"/>
        </w:rPr>
        <w:t xml:space="preserve">или передавшим заявителю молочную продукцию, если внесение </w:t>
      </w:r>
      <w:r>
        <w:rPr>
          <w:rFonts w:ascii="Times New Roman" w:eastAsiaTheme="minorEastAsia" w:hAnsi="Times New Roman" w:cs="Times New Roman"/>
          <w:sz w:val="28"/>
          <w:szCs w:val="28"/>
          <w:lang w:eastAsia="ru-RU"/>
        </w:rPr>
        <w:br/>
      </w:r>
      <w:r w:rsidRPr="00ED77F5">
        <w:rPr>
          <w:rFonts w:ascii="Times New Roman" w:eastAsiaTheme="minorEastAsia" w:hAnsi="Times New Roman" w:cs="Times New Roman"/>
          <w:sz w:val="28"/>
          <w:szCs w:val="28"/>
          <w:lang w:eastAsia="ru-RU"/>
        </w:rPr>
        <w:t>таких изменений затрагивает их интересы.</w:t>
      </w:r>
    </w:p>
    <w:p w14:paraId="0B783D71" w14:textId="77777777" w:rsidR="001F1661" w:rsidRPr="00ED77F5" w:rsidRDefault="001F1661" w:rsidP="001F1661">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1ED9DBCA"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ED77F5">
        <w:rPr>
          <w:rFonts w:ascii="Times New Roman" w:eastAsiaTheme="majorEastAsia" w:hAnsi="Times New Roman" w:cs="Times New Roman"/>
          <w:b/>
          <w:bCs/>
          <w:sz w:val="28"/>
          <w:szCs w:val="28"/>
        </w:rPr>
        <w:t>Регистрация молочной продукции в информационной системе мониторинга</w:t>
      </w:r>
    </w:p>
    <w:p w14:paraId="26D18FA7" w14:textId="77777777" w:rsidR="001F1661" w:rsidRPr="00ED77F5" w:rsidRDefault="001F1661" w:rsidP="001F1661">
      <w:pPr>
        <w:pStyle w:val="af"/>
        <w:keepNext/>
        <w:keepLines/>
        <w:tabs>
          <w:tab w:val="left" w:pos="284"/>
        </w:tabs>
        <w:spacing w:after="0" w:line="240" w:lineRule="auto"/>
        <w:ind w:left="1080"/>
        <w:outlineLvl w:val="0"/>
        <w:rPr>
          <w:rFonts w:ascii="Times New Roman" w:eastAsiaTheme="majorEastAsia" w:hAnsi="Times New Roman" w:cs="Times New Roman"/>
          <w:b/>
          <w:bCs/>
          <w:sz w:val="28"/>
          <w:szCs w:val="28"/>
        </w:rPr>
      </w:pPr>
    </w:p>
    <w:p w14:paraId="5080C725" w14:textId="77777777" w:rsidR="001F1661" w:rsidRPr="00ED77F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14:paraId="7764A93C" w14:textId="77777777" w:rsidR="001F1661" w:rsidRPr="00F36B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 xml:space="preserve">при производстве молочной продукции на территории </w:t>
      </w:r>
      <w:r w:rsidRPr="00F36BE5">
        <w:rPr>
          <w:rFonts w:ascii="Times New Roman" w:eastAsiaTheme="minorEastAsia" w:hAnsi="Times New Roman" w:cs="Times New Roman"/>
          <w:sz w:val="28"/>
          <w:szCs w:val="28"/>
          <w:lang w:eastAsia="ru-RU"/>
        </w:rPr>
        <w:t>Российской Федерации – производителями (включая случаи контрактного производства);</w:t>
      </w:r>
    </w:p>
    <w:p w14:paraId="6BBD57FB" w14:textId="77777777" w:rsidR="001F1661" w:rsidRPr="00F36B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36BE5">
        <w:rPr>
          <w:rFonts w:ascii="Times New Roman" w:eastAsiaTheme="minorEastAsia" w:hAnsi="Times New Roman" w:cs="Times New Roman"/>
          <w:sz w:val="28"/>
          <w:szCs w:val="28"/>
          <w:lang w:eastAsia="ru-RU"/>
        </w:rPr>
        <w:t xml:space="preserve">при производстве молочной продукции вне территории Российской Федерации, включая молочную продукцию, ввозимую </w:t>
      </w:r>
      <w:r w:rsidRPr="00F36BE5">
        <w:rPr>
          <w:rFonts w:ascii="Times New Roman" w:eastAsiaTheme="minorEastAsia" w:hAnsi="Times New Roman" w:cs="Times New Roman"/>
          <w:sz w:val="28"/>
          <w:szCs w:val="28"/>
          <w:lang w:eastAsia="ru-RU"/>
        </w:rPr>
        <w:br/>
        <w:t>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на территорию Российской Федерации (до перемещения молочной продукции через государственную границу Российской Федерации);</w:t>
      </w:r>
    </w:p>
    <w:p w14:paraId="59E53BAE" w14:textId="77777777" w:rsidR="001F1661" w:rsidRPr="00F36B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36BE5">
        <w:rPr>
          <w:rFonts w:ascii="Times New Roman" w:eastAsiaTheme="minorEastAsia" w:hAnsi="Times New Roman" w:cs="Times New Roman"/>
          <w:sz w:val="28"/>
          <w:szCs w:val="28"/>
          <w:lang w:eastAsia="ru-RU"/>
        </w:rPr>
        <w:t>при реализации (продаже) молочной продукции, приобретенной по сделке, сведения о которой составляют государственную тайну, – юридическим лицом, индивидуальным предпринимателем,</w:t>
      </w:r>
      <w:r w:rsidRPr="00F36BE5">
        <w:t xml:space="preserve"> </w:t>
      </w:r>
      <w:r w:rsidRPr="00F36BE5">
        <w:rPr>
          <w:rFonts w:ascii="Times New Roman" w:eastAsiaTheme="minorEastAsia" w:hAnsi="Times New Roman" w:cs="Times New Roman"/>
          <w:sz w:val="28"/>
          <w:szCs w:val="28"/>
          <w:lang w:eastAsia="ru-RU"/>
        </w:rPr>
        <w:t>крестьянским (фермерским) хозяйством, а также аккредитованным филиалом иностранных юридических лиц в Российской Федерации, который приобрел молочную продукцию и принял решение о ее дальнейшей реализации (продаже) по сделке, сведения о которой не составляют государственную тайну.</w:t>
      </w:r>
    </w:p>
    <w:p w14:paraId="4A2F7A05" w14:textId="77777777" w:rsidR="001F1661" w:rsidRPr="00ED77F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0" w:name="_Ref53158772"/>
      <w:r w:rsidRPr="00F36BE5">
        <w:rPr>
          <w:rFonts w:ascii="Times New Roman" w:eastAsiaTheme="minorEastAsia" w:hAnsi="Times New Roman" w:cs="Times New Roman"/>
          <w:sz w:val="28"/>
          <w:szCs w:val="28"/>
          <w:lang w:eastAsia="ru-RU"/>
        </w:rPr>
        <w:t>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w:t>
      </w:r>
      <w:r w:rsidRPr="00ED77F5">
        <w:rPr>
          <w:rFonts w:ascii="Times New Roman" w:eastAsiaTheme="minorEastAsia" w:hAnsi="Times New Roman" w:cs="Times New Roman"/>
          <w:sz w:val="28"/>
          <w:szCs w:val="28"/>
          <w:lang w:eastAsia="ru-RU"/>
        </w:rPr>
        <w:t xml:space="preserve"> сведения о регистрируемой молочной продукции:</w:t>
      </w:r>
      <w:bookmarkEnd w:id="20"/>
    </w:p>
    <w:p w14:paraId="1A68FCAB" w14:textId="77777777" w:rsidR="001F1661" w:rsidRPr="00ED77F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идентификационный номер налогоплательщика заявителя;</w:t>
      </w:r>
    </w:p>
    <w:p w14:paraId="48B1E059" w14:textId="77777777" w:rsidR="001F1661" w:rsidRPr="00ED77F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код товара (при наличии);</w:t>
      </w:r>
    </w:p>
    <w:p w14:paraId="6AF880F5" w14:textId="77777777" w:rsidR="001F1661" w:rsidRPr="00ED77F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наименование товара на этикетке;</w:t>
      </w:r>
    </w:p>
    <w:p w14:paraId="5A7833E8" w14:textId="77777777" w:rsidR="001F1661" w:rsidRPr="00ED77F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Pr="00ED77F5">
        <w:rPr>
          <w:rFonts w:ascii="Times New Roman" w:eastAsiaTheme="minorEastAsia" w:hAnsi="Times New Roman" w:cs="Times New Roman"/>
          <w:sz w:val="28"/>
          <w:szCs w:val="28"/>
          <w:lang w:eastAsia="ru-RU"/>
        </w:rPr>
        <w:t>значный код товарной номенклатуры;</w:t>
      </w:r>
    </w:p>
    <w:p w14:paraId="506C43B1" w14:textId="77777777" w:rsidR="001F1661" w:rsidRPr="00ED77F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товарный знак (торговая марка) (при наличии);</w:t>
      </w:r>
    </w:p>
    <w:p w14:paraId="646DB32B"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ED77F5">
        <w:rPr>
          <w:rFonts w:ascii="Times New Roman" w:eastAsiaTheme="minorEastAsia" w:hAnsi="Times New Roman" w:cs="Times New Roman"/>
          <w:sz w:val="28"/>
          <w:szCs w:val="28"/>
          <w:lang w:eastAsia="ru-RU"/>
        </w:rPr>
        <w:t xml:space="preserve">страна производства в соответствии с Общероссийским </w:t>
      </w:r>
      <w:r w:rsidRPr="00A90D35">
        <w:rPr>
          <w:rFonts w:ascii="Times New Roman" w:eastAsiaTheme="minorEastAsia" w:hAnsi="Times New Roman" w:cs="Times New Roman"/>
          <w:sz w:val="28"/>
          <w:szCs w:val="28"/>
          <w:lang w:eastAsia="ru-RU"/>
        </w:rPr>
        <w:t>классификатором стран мира;</w:t>
      </w:r>
    </w:p>
    <w:p w14:paraId="5F7F589A"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тип продукта (наименование молочной продукции);</w:t>
      </w:r>
    </w:p>
    <w:p w14:paraId="3376FFEF"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происхождение сырья (вид сельскохозяйственных животных);</w:t>
      </w:r>
    </w:p>
    <w:p w14:paraId="7745548E"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массовая доля жира (в процентах);</w:t>
      </w:r>
    </w:p>
    <w:p w14:paraId="39C9B888"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масса нетто или объем молочной продукции;</w:t>
      </w:r>
    </w:p>
    <w:p w14:paraId="0AB91772"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принадлежность к продукции детского питания на молочной основе (при наличии);</w:t>
      </w:r>
    </w:p>
    <w:p w14:paraId="79C52250"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принадлежность к лечебному или иному специальному питанию на молочной основе (при наличии);</w:t>
      </w:r>
    </w:p>
    <w:p w14:paraId="1AC25638"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1" w:name="_Hlk53045358"/>
      <w:r w:rsidRPr="00A90D35">
        <w:rPr>
          <w:rFonts w:ascii="Times New Roman" w:eastAsiaTheme="minorEastAsia" w:hAnsi="Times New Roman" w:cs="Times New Roman"/>
          <w:sz w:val="28"/>
          <w:szCs w:val="28"/>
          <w:lang w:eastAsia="ru-RU"/>
        </w:rPr>
        <w:t>номер и дата свидетельства о государственной регистрации продукта детского питания (при наличии);</w:t>
      </w:r>
    </w:p>
    <w:bookmarkEnd w:id="21"/>
    <w:p w14:paraId="2C725F43"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состав молочной продукции с указанием входящих в него компонентов (качественный);</w:t>
      </w:r>
    </w:p>
    <w:p w14:paraId="3ABD5AAB" w14:textId="77777777" w:rsidR="001F1661" w:rsidRPr="00A90D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90D35">
        <w:rPr>
          <w:rFonts w:ascii="Times New Roman" w:eastAsiaTheme="minorEastAsia" w:hAnsi="Times New Roman" w:cs="Times New Roman"/>
          <w:sz w:val="28"/>
          <w:szCs w:val="28"/>
          <w:lang w:eastAsia="ru-RU"/>
        </w:rPr>
        <w:t>признак включения в перечень подконтрольных товаров, подлежащих сопровождению ветеринарными сопроводительными документами;</w:t>
      </w:r>
    </w:p>
    <w:p w14:paraId="0D4C16FC"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тип упаковки;</w:t>
      </w:r>
    </w:p>
    <w:p w14:paraId="3B1A7240"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количество потребительских упаковок в групповой упаковке (для групповых упаковок);</w:t>
      </w:r>
    </w:p>
    <w:p w14:paraId="009DDDA4"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материал упаковки;</w:t>
      </w:r>
    </w:p>
    <w:p w14:paraId="434C8EA1"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761B2">
        <w:rPr>
          <w:rFonts w:ascii="Times New Roman" w:eastAsiaTheme="minorEastAsia" w:hAnsi="Times New Roman" w:cs="Times New Roman"/>
          <w:sz w:val="28"/>
          <w:szCs w:val="28"/>
          <w:lang w:eastAsia="ru-RU"/>
        </w:rPr>
        <w:t>вид документа, подтверждающего соответствие товара (декларация о соответствии) требованиям по безопасности, номер и дата документа (при наличии требований о подтверждении соответствия товара)</w:t>
      </w:r>
      <w:r>
        <w:rPr>
          <w:rFonts w:ascii="Times New Roman" w:eastAsiaTheme="minorEastAsia" w:hAnsi="Times New Roman" w:cs="Times New Roman"/>
          <w:sz w:val="28"/>
          <w:szCs w:val="28"/>
          <w:lang w:eastAsia="ru-RU"/>
        </w:rPr>
        <w:t>.</w:t>
      </w:r>
    </w:p>
    <w:p w14:paraId="6B089D37" w14:textId="77777777"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2" w:name="_Ref53158781"/>
      <w:r w:rsidRPr="00861BF8">
        <w:rPr>
          <w:rFonts w:ascii="Times New Roman" w:eastAsiaTheme="minorEastAsia" w:hAnsi="Times New Roman" w:cs="Times New Roman"/>
          <w:sz w:val="28"/>
          <w:szCs w:val="28"/>
          <w:lang w:eastAsia="ru-RU"/>
        </w:rPr>
        <w:t>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bookmarkEnd w:id="22"/>
    </w:p>
    <w:p w14:paraId="44842D68"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код набора товаров (при наличии);</w:t>
      </w:r>
    </w:p>
    <w:p w14:paraId="1DCED450"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полное наименование набора товаров;</w:t>
      </w:r>
    </w:p>
    <w:p w14:paraId="22B3B943" w14:textId="7B5F5496"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количество товаров в наборе товаров.</w:t>
      </w:r>
    </w:p>
    <w:p w14:paraId="133CF375" w14:textId="77777777" w:rsidR="006509BC" w:rsidRPr="00861BF8"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63D6FBA8" w14:textId="007C2BF8"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В дополнение к указанной в пунктах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_Ref53158772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32</w:t>
      </w:r>
      <w:r>
        <w:rPr>
          <w:rFonts w:ascii="Times New Roman" w:eastAsiaTheme="minorEastAsia" w:hAnsi="Times New Roman" w:cs="Times New Roman"/>
          <w:sz w:val="28"/>
          <w:szCs w:val="28"/>
          <w:lang w:eastAsia="ru-RU"/>
        </w:rPr>
        <w:fldChar w:fldCharType="end"/>
      </w:r>
      <w:r w:rsidRPr="00861BF8">
        <w:rPr>
          <w:rFonts w:ascii="Times New Roman" w:eastAsiaTheme="minorEastAsia" w:hAnsi="Times New Roman" w:cs="Times New Roman"/>
          <w:sz w:val="28"/>
          <w:szCs w:val="28"/>
          <w:lang w:eastAsia="ru-RU"/>
        </w:rPr>
        <w:t xml:space="preserve"> 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_Ref53158781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33</w:t>
      </w:r>
      <w:r>
        <w:rPr>
          <w:rFonts w:ascii="Times New Roman" w:eastAsiaTheme="minorEastAsia" w:hAnsi="Times New Roman" w:cs="Times New Roman"/>
          <w:sz w:val="28"/>
          <w:szCs w:val="28"/>
          <w:lang w:eastAsia="ru-RU"/>
        </w:rPr>
        <w:fldChar w:fldCharType="end"/>
      </w:r>
      <w:r w:rsidRPr="00861BF8">
        <w:rPr>
          <w:rFonts w:ascii="Times New Roman" w:eastAsiaTheme="minorEastAsia" w:hAnsi="Times New Roman" w:cs="Times New Roman"/>
          <w:sz w:val="28"/>
          <w:szCs w:val="28"/>
          <w:lang w:eastAsia="ru-RU"/>
        </w:rPr>
        <w:t xml:space="preserve"> настоящих Правил информации участник оборота молочной продукции при регистрации </w:t>
      </w:r>
      <w:r w:rsidR="00EF4BF0">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 xml:space="preserve">товаров вправе представить фотоизображения молочной продукции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в разных ракурсах.</w:t>
      </w:r>
    </w:p>
    <w:p w14:paraId="7E414F11" w14:textId="77777777"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В случае положительного результата проверки заявления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 xml:space="preserve">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14:paraId="2A83399C"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В случае отрицательного результата проверки заявления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о регистрации молочной продукции оператор информационной системы мониторинга в срок не позднее 3 рабочих дней со дня получения такого заявления направляет соответствующее уведомление с указанием причин отказа в регистрации.</w:t>
      </w:r>
    </w:p>
    <w:p w14:paraId="0745E806" w14:textId="77777777" w:rsidR="001F1661" w:rsidRPr="00861BF8" w:rsidRDefault="001F1661" w:rsidP="001F1661">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1FE2D332"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861BF8">
        <w:rPr>
          <w:rFonts w:ascii="Times New Roman" w:eastAsiaTheme="majorEastAsia" w:hAnsi="Times New Roman" w:cs="Times New Roman"/>
          <w:b/>
          <w:bCs/>
          <w:sz w:val="28"/>
          <w:szCs w:val="28"/>
        </w:rPr>
        <w:t>Характеристики средства идентификации молочной продукции, в том числе структуры и формата кодов маркировки, кодов идентификации и кодов проверки</w:t>
      </w:r>
    </w:p>
    <w:p w14:paraId="5BCCF4A9" w14:textId="77777777" w:rsidR="001F1661" w:rsidRPr="00861BF8" w:rsidRDefault="001F1661" w:rsidP="001F1661">
      <w:pPr>
        <w:pStyle w:val="af"/>
        <w:keepNext/>
        <w:keepLines/>
        <w:tabs>
          <w:tab w:val="left" w:pos="284"/>
        </w:tabs>
        <w:spacing w:after="0" w:line="240" w:lineRule="auto"/>
        <w:ind w:left="1080"/>
        <w:outlineLvl w:val="0"/>
        <w:rPr>
          <w:rFonts w:ascii="Times New Roman" w:eastAsiaTheme="majorEastAsia" w:hAnsi="Times New Roman" w:cs="Times New Roman"/>
          <w:b/>
          <w:bCs/>
          <w:sz w:val="28"/>
          <w:szCs w:val="28"/>
        </w:rPr>
      </w:pPr>
    </w:p>
    <w:p w14:paraId="60D2ECE1" w14:textId="77777777"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3" w:name="_Hlk53045857"/>
      <w:r w:rsidRPr="00861BF8">
        <w:rPr>
          <w:rFonts w:ascii="Times New Roman" w:eastAsiaTheme="minorEastAsia" w:hAnsi="Times New Roman" w:cs="Times New Roman"/>
          <w:sz w:val="28"/>
          <w:szCs w:val="28"/>
          <w:lang w:eastAsia="ru-RU"/>
        </w:rPr>
        <w:t xml:space="preserve">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утвержденного и введенного в действие приказом Федерального агентства по техническому регулированию и метрологии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от 18 декабря 2008 г. № 509-ст (далее – национальный стандарт Российской Федерации ГОСТ Р ИСО/МЭК 16022-2008)</w:t>
      </w:r>
      <w:r>
        <w:rPr>
          <w:rFonts w:ascii="Times New Roman" w:eastAsiaTheme="minorEastAsia" w:hAnsi="Times New Roman" w:cs="Times New Roman"/>
          <w:sz w:val="28"/>
          <w:szCs w:val="28"/>
          <w:lang w:eastAsia="ru-RU"/>
        </w:rPr>
        <w:t xml:space="preserve">, </w:t>
      </w:r>
      <w:r w:rsidRPr="00861BF8">
        <w:rPr>
          <w:rFonts w:ascii="Times New Roman" w:eastAsiaTheme="minorEastAsia" w:hAnsi="Times New Roman" w:cs="Times New Roman"/>
          <w:sz w:val="28"/>
          <w:szCs w:val="28"/>
          <w:lang w:eastAsia="ru-RU"/>
        </w:rPr>
        <w:t xml:space="preserve">с применением символики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ЕСС 200, с использованием FNC1 как признака символики (имеющий код 232  в таблице символов ASCII) и соответствия данных типовому формату идентификаторов применения (</w:t>
      </w:r>
      <w:proofErr w:type="spellStart"/>
      <w:r w:rsidRPr="00861BF8">
        <w:rPr>
          <w:rFonts w:ascii="Times New Roman" w:eastAsiaTheme="minorEastAsia" w:hAnsi="Times New Roman" w:cs="Times New Roman"/>
          <w:sz w:val="28"/>
          <w:szCs w:val="28"/>
          <w:lang w:eastAsia="ru-RU"/>
        </w:rPr>
        <w:t>Al</w:t>
      </w:r>
      <w:proofErr w:type="spellEnd"/>
      <w:r w:rsidRPr="00861BF8">
        <w:rPr>
          <w:rFonts w:ascii="Times New Roman" w:eastAsiaTheme="minorEastAsia" w:hAnsi="Times New Roman" w:cs="Times New Roman"/>
          <w:sz w:val="28"/>
          <w:szCs w:val="28"/>
          <w:lang w:eastAsia="ru-RU"/>
        </w:rPr>
        <w:t>) GS1</w:t>
      </w:r>
      <w:bookmarkEnd w:id="23"/>
      <w:r w:rsidRPr="00861BF8">
        <w:rPr>
          <w:rFonts w:ascii="Times New Roman" w:eastAsiaTheme="minorEastAsia" w:hAnsi="Times New Roman" w:cs="Times New Roman"/>
          <w:sz w:val="28"/>
          <w:szCs w:val="28"/>
          <w:lang w:eastAsia="ru-RU"/>
        </w:rPr>
        <w:t>.</w:t>
      </w:r>
    </w:p>
    <w:p w14:paraId="16D66CC0" w14:textId="77777777"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4" w:name="_Ref53158832"/>
      <w:r w:rsidRPr="00861BF8">
        <w:rPr>
          <w:rFonts w:ascii="Times New Roman" w:eastAsiaTheme="minorEastAsia" w:hAnsi="Times New Roman" w:cs="Times New Roman"/>
          <w:sz w:val="28"/>
          <w:szCs w:val="28"/>
          <w:lang w:eastAsia="ru-RU"/>
        </w:rPr>
        <w:t>К качеству маркировки молочной продукции предъявляются следующие требования:</w:t>
      </w:r>
      <w:bookmarkEnd w:id="24"/>
    </w:p>
    <w:p w14:paraId="3B16C2A3"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w:t>
      </w:r>
    </w:p>
    <w:p w14:paraId="7335CC97" w14:textId="06231820"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использование ASCII кодирования на основе национального стандарта Российской Федерации ГОСТ Р ИСО/МЭК 16022-2008;</w:t>
      </w:r>
    </w:p>
    <w:p w14:paraId="0B613CCC" w14:textId="36CAD35F" w:rsidR="00105E84" w:rsidRDefault="00105E84" w:rsidP="00105E84">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1E1BBD0E" w14:textId="77777777" w:rsidR="00EF4BF0" w:rsidRPr="00861BF8" w:rsidRDefault="00EF4BF0" w:rsidP="00105E84">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71F6B3D7"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качество печати средства идентификации молочной продукции должно соответствовать национальному стандарту Российской Федерации ГОСТ Р ИСО/МЭК 15415-2012;</w:t>
      </w:r>
    </w:p>
    <w:p w14:paraId="577F302C"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5" w:name="_Hlk52203996"/>
      <w:r w:rsidRPr="00861BF8">
        <w:rPr>
          <w:rFonts w:ascii="Times New Roman" w:eastAsiaTheme="minorEastAsia" w:hAnsi="Times New Roman" w:cs="Times New Roman"/>
          <w:sz w:val="28"/>
          <w:szCs w:val="28"/>
          <w:lang w:eastAsia="ru-RU"/>
        </w:rPr>
        <w:t>рекомендованный размер средства идентификации составляет 20x20 символа, включая поле поиска.</w:t>
      </w:r>
      <w:bookmarkEnd w:id="25"/>
    </w:p>
    <w:p w14:paraId="4567FBD3" w14:textId="54F6FB3F"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При преобразовании кодов маркировки в средства идентификации и их нанесении участники оборота молочной продукции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 xml:space="preserve">и сервис-провайдеры обязаны обеспечить соблюдение стандартов качества печати средства идентификации, указанных в пункте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_Ref53158832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38</w:t>
      </w:r>
      <w:r>
        <w:rPr>
          <w:rFonts w:ascii="Times New Roman" w:eastAsiaTheme="minorEastAsia" w:hAnsi="Times New Roman" w:cs="Times New Roman"/>
          <w:sz w:val="28"/>
          <w:szCs w:val="28"/>
          <w:lang w:eastAsia="ru-RU"/>
        </w:rPr>
        <w:fldChar w:fldCharType="end"/>
      </w:r>
      <w:r w:rsidRPr="00861BF8">
        <w:rPr>
          <w:rFonts w:ascii="Times New Roman" w:eastAsiaTheme="minorEastAsia" w:hAnsi="Times New Roman" w:cs="Times New Roman"/>
          <w:sz w:val="28"/>
          <w:szCs w:val="28"/>
          <w:lang w:eastAsia="ru-RU"/>
        </w:rPr>
        <w:t xml:space="preserve"> настоящих Правил.</w:t>
      </w:r>
    </w:p>
    <w:p w14:paraId="4134A073" w14:textId="77777777" w:rsidR="001F1661" w:rsidRPr="00550D04"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 </w:t>
      </w:r>
      <w:r w:rsidRPr="00C63580">
        <w:rPr>
          <w:rFonts w:ascii="Times New Roman" w:eastAsiaTheme="minorEastAsia" w:hAnsi="Times New Roman" w:cs="Times New Roman"/>
          <w:sz w:val="28"/>
          <w:szCs w:val="28"/>
          <w:lang w:eastAsia="ru-RU"/>
        </w:rPr>
        <w:t>привлечении участником оборота молочной продукции сервис-провайдера</w:t>
      </w:r>
      <w:r w:rsidRPr="00550D04">
        <w:rPr>
          <w:rFonts w:ascii="Times New Roman" w:eastAsiaTheme="minorEastAsia" w:hAnsi="Times New Roman" w:cs="Times New Roman"/>
          <w:sz w:val="28"/>
          <w:szCs w:val="28"/>
          <w:lang w:eastAsia="ru-RU"/>
        </w:rPr>
        <w:t xml:space="preserve">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w:t>
      </w:r>
      <w:r w:rsidRPr="00C6358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сервис-провайдеру. </w:t>
      </w:r>
      <w:r w:rsidRPr="00550D04">
        <w:rPr>
          <w:rFonts w:ascii="Times New Roman" w:eastAsiaTheme="minorEastAsia" w:hAnsi="Times New Roman" w:cs="Times New Roman"/>
          <w:sz w:val="28"/>
          <w:szCs w:val="28"/>
          <w:lang w:eastAsia="ru-RU"/>
        </w:rPr>
        <w:t xml:space="preserve">После преобразования кода маркировки </w:t>
      </w:r>
      <w:r>
        <w:rPr>
          <w:rFonts w:ascii="Times New Roman" w:eastAsiaTheme="minorEastAsia" w:hAnsi="Times New Roman" w:cs="Times New Roman"/>
          <w:sz w:val="28"/>
          <w:szCs w:val="28"/>
          <w:lang w:eastAsia="ru-RU"/>
        </w:rPr>
        <w:br/>
      </w:r>
      <w:r w:rsidRPr="00550D04">
        <w:rPr>
          <w:rFonts w:ascii="Times New Roman" w:eastAsiaTheme="minorEastAsia" w:hAnsi="Times New Roman" w:cs="Times New Roman"/>
          <w:sz w:val="28"/>
          <w:szCs w:val="28"/>
          <w:lang w:eastAsia="ru-RU"/>
        </w:rPr>
        <w:t xml:space="preserve">в средство идентификации и нанесения на потребительскую упаковку, </w:t>
      </w:r>
      <w:r>
        <w:rPr>
          <w:rFonts w:ascii="Times New Roman" w:eastAsiaTheme="minorEastAsia" w:hAnsi="Times New Roman" w:cs="Times New Roman"/>
          <w:sz w:val="28"/>
          <w:szCs w:val="28"/>
          <w:lang w:eastAsia="ru-RU"/>
        </w:rPr>
        <w:br/>
      </w:r>
      <w:r w:rsidRPr="00550D04">
        <w:rPr>
          <w:rFonts w:ascii="Times New Roman" w:eastAsiaTheme="minorEastAsia" w:hAnsi="Times New Roman" w:cs="Times New Roman"/>
          <w:sz w:val="28"/>
          <w:szCs w:val="28"/>
          <w:lang w:eastAsia="ru-RU"/>
        </w:rPr>
        <w:t>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сервис-провайдеры предоставляют посредством программно-аппаратного комплекса дистрибуции кодов маркировки участнику оборота молочной продукции.</w:t>
      </w:r>
    </w:p>
    <w:p w14:paraId="1AFC2A9B" w14:textId="1E4E5757"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Печатное оборудование, на котором выполняется преобразование средства идентификации, должно обеспечивать необходимое разрешение печати, где </w:t>
      </w:r>
      <w:r w:rsidR="007D185C">
        <w:rPr>
          <w:rFonts w:ascii="Times New Roman" w:eastAsiaTheme="minorEastAsia" w:hAnsi="Times New Roman" w:cs="Times New Roman"/>
          <w:sz w:val="28"/>
          <w:szCs w:val="28"/>
          <w:lang w:eastAsia="ru-RU"/>
        </w:rPr>
        <w:t xml:space="preserve">минимальный размер элемента </w:t>
      </w:r>
      <w:r w:rsidRPr="00861BF8">
        <w:rPr>
          <w:rFonts w:ascii="Times New Roman" w:eastAsiaTheme="minorEastAsia" w:hAnsi="Times New Roman" w:cs="Times New Roman"/>
          <w:sz w:val="28"/>
          <w:szCs w:val="28"/>
          <w:lang w:eastAsia="ru-RU"/>
        </w:rPr>
        <w:t xml:space="preserve">кода DataMatrix должен быть от 0.255 мм, при этом физический размер кода DataMatrix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ГОСТ Р ИСО/МЭК 16022-2008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 xml:space="preserve">и обеспечивать качество печати нанесенных символов кодов маркировки </w:t>
      </w:r>
      <w:r w:rsidR="007D185C">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 xml:space="preserve">не ниже класса 1,5 (С)2) на финальной стадии технологического процесса валидации </w:t>
      </w:r>
      <w:r>
        <w:rPr>
          <w:rFonts w:ascii="Times New Roman" w:eastAsiaTheme="minorEastAsia" w:hAnsi="Times New Roman" w:cs="Times New Roman"/>
          <w:sz w:val="28"/>
          <w:szCs w:val="28"/>
          <w:lang w:eastAsia="ru-RU"/>
        </w:rPr>
        <w:t>нанесенных</w:t>
      </w:r>
      <w:r w:rsidRPr="00861BF8">
        <w:rPr>
          <w:rFonts w:ascii="Times New Roman" w:eastAsiaTheme="minorEastAsia" w:hAnsi="Times New Roman" w:cs="Times New Roman"/>
          <w:sz w:val="28"/>
          <w:szCs w:val="28"/>
          <w:lang w:eastAsia="ru-RU"/>
        </w:rPr>
        <w:t xml:space="preserve"> средств идентификации, непосредственно </w:t>
      </w:r>
      <w:r w:rsidR="007D185C">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14:paraId="56FB3315" w14:textId="77777777" w:rsidR="001F1661" w:rsidRPr="00B4144A"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Сервис-провайдер должен использовать сертифицированные </w:t>
      </w:r>
      <w:r w:rsidRPr="00B4144A">
        <w:rPr>
          <w:rFonts w:ascii="Times New Roman" w:eastAsiaTheme="minorEastAsia" w:hAnsi="Times New Roman" w:cs="Times New Roman"/>
          <w:sz w:val="28"/>
          <w:szCs w:val="28"/>
          <w:lang w:eastAsia="ru-RU"/>
        </w:rPr>
        <w:t>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 769.</w:t>
      </w:r>
    </w:p>
    <w:p w14:paraId="7DE37DFF" w14:textId="77777777" w:rsidR="001F1661" w:rsidRPr="00B4144A"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4144A">
        <w:rPr>
          <w:rFonts w:ascii="Times New Roman" w:eastAsiaTheme="minorEastAsia" w:hAnsi="Times New Roman" w:cs="Times New Roman"/>
          <w:sz w:val="28"/>
          <w:szCs w:val="28"/>
          <w:lang w:eastAsia="ru-RU"/>
        </w:rPr>
        <w:t>Способ нанесения средства идентификации должен обеспечивать сохранность/устойчивость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14:paraId="1B65A9E2" w14:textId="77777777" w:rsidR="001F1661" w:rsidRPr="00B4144A"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6" w:name="_Hlk53180236"/>
      <w:r w:rsidRPr="00B4144A">
        <w:rPr>
          <w:rFonts w:ascii="Times New Roman" w:eastAsiaTheme="minorEastAsia" w:hAnsi="Times New Roman" w:cs="Times New Roman"/>
          <w:sz w:val="28"/>
          <w:szCs w:val="28"/>
          <w:lang w:eastAsia="ru-RU"/>
        </w:rPr>
        <w:t xml:space="preserve">Сервис-провайдер вправе предоставлять полученные </w:t>
      </w:r>
      <w:r w:rsidRPr="00B4144A">
        <w:rPr>
          <w:rFonts w:ascii="Times New Roman" w:eastAsiaTheme="minorEastAsia" w:hAnsi="Times New Roman" w:cs="Times New Roman"/>
          <w:sz w:val="28"/>
          <w:szCs w:val="28"/>
          <w:lang w:eastAsia="ru-RU"/>
        </w:rPr>
        <w:br/>
        <w:t xml:space="preserve">от участника оборота молочной продукции коды маркировки только другому сервис-провайдеру. Передача кодов маркировки осуществляется </w:t>
      </w:r>
      <w:r w:rsidRPr="00B4144A">
        <w:rPr>
          <w:rFonts w:ascii="Times New Roman" w:eastAsiaTheme="minorEastAsia" w:hAnsi="Times New Roman" w:cs="Times New Roman"/>
          <w:sz w:val="28"/>
          <w:szCs w:val="28"/>
          <w:lang w:eastAsia="ru-RU"/>
        </w:rPr>
        <w:br/>
        <w:t xml:space="preserve">в целях выполнения своих обязательств перед таким участником оборота молочной продукции в соответствии с настоящими правилами только </w:t>
      </w:r>
      <w:r w:rsidRPr="00B4144A">
        <w:rPr>
          <w:rFonts w:ascii="Times New Roman" w:eastAsiaTheme="minorEastAsia" w:hAnsi="Times New Roman" w:cs="Times New Roman"/>
          <w:sz w:val="28"/>
          <w:szCs w:val="28"/>
          <w:lang w:eastAsia="ru-RU"/>
        </w:rPr>
        <w:br/>
        <w:t xml:space="preserve">с применением программно-аппаратного комплекса дистрибуции кодов маркировки, предоставляемого оператором информационной системы мониторинга.  </w:t>
      </w:r>
    </w:p>
    <w:bookmarkEnd w:id="26"/>
    <w:p w14:paraId="2632FB86" w14:textId="77777777" w:rsidR="001F1661" w:rsidRPr="00861BF8"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4144A">
        <w:rPr>
          <w:rFonts w:ascii="Times New Roman" w:eastAsiaTheme="minorEastAsia" w:hAnsi="Times New Roman" w:cs="Times New Roman"/>
          <w:sz w:val="28"/>
          <w:szCs w:val="28"/>
          <w:lang w:eastAsia="ru-RU"/>
        </w:rPr>
        <w:t>Средство идентификации потребительской упаковки, групповой упаковки, набора товаров содержит код маркировки</w:t>
      </w:r>
      <w:r w:rsidRPr="00861BF8">
        <w:rPr>
          <w:rFonts w:ascii="Times New Roman" w:eastAsiaTheme="minorEastAsia" w:hAnsi="Times New Roman" w:cs="Times New Roman"/>
          <w:sz w:val="28"/>
          <w:szCs w:val="28"/>
          <w:lang w:eastAsia="ru-RU"/>
        </w:rPr>
        <w:t xml:space="preserve">, включающий в себя три группы данных, идентифицирующихся атрибутами (идентификаторами применения, AI), предусмотренными стандартом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GS1 Data Matrix.</w:t>
      </w:r>
      <w:r>
        <w:rPr>
          <w:rFonts w:ascii="Times New Roman" w:eastAsiaTheme="minorEastAsia" w:hAnsi="Times New Roman" w:cs="Times New Roman"/>
          <w:sz w:val="28"/>
          <w:szCs w:val="28"/>
          <w:lang w:eastAsia="ru-RU"/>
        </w:rPr>
        <w:t xml:space="preserve"> </w:t>
      </w:r>
      <w:r w:rsidRPr="00861BF8">
        <w:rPr>
          <w:rFonts w:ascii="Times New Roman" w:eastAsiaTheme="minorEastAsia" w:hAnsi="Times New Roman" w:cs="Times New Roman"/>
          <w:sz w:val="28"/>
          <w:szCs w:val="28"/>
          <w:lang w:eastAsia="ru-RU"/>
        </w:rPr>
        <w:t>В начале строки кода маркировки должен присутствовать признак символики GS1 Data Matrix FNC1 (ASCII 232):</w:t>
      </w:r>
    </w:p>
    <w:p w14:paraId="0CE814E8"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первая группа идентифицируется идентификатором применения AI=’01’, состоит из 14 цифр и содержит код товара;</w:t>
      </w:r>
    </w:p>
    <w:p w14:paraId="3E76B7DC" w14:textId="77777777" w:rsidR="001F1661" w:rsidRPr="00861BF8"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вторая группа идентифицируется идентификатором применения AI=’21’,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w:t>
      </w:r>
      <w:r>
        <w:rPr>
          <w:rFonts w:ascii="Times New Roman" w:eastAsiaTheme="minorEastAsia" w:hAnsi="Times New Roman" w:cs="Times New Roman"/>
          <w:sz w:val="28"/>
          <w:szCs w:val="28"/>
          <w:lang w:eastAsia="ru-RU"/>
        </w:rPr>
        <w:br/>
      </w:r>
      <w:r w:rsidRPr="00861BF8">
        <w:rPr>
          <w:rFonts w:ascii="Times New Roman" w:eastAsiaTheme="minorEastAsia" w:hAnsi="Times New Roman" w:cs="Times New Roman"/>
          <w:sz w:val="28"/>
          <w:szCs w:val="28"/>
          <w:lang w:eastAsia="ru-RU"/>
        </w:rPr>
        <w:t>и завершается символом-разделителем FNC1 (ASCII 29);</w:t>
      </w:r>
    </w:p>
    <w:p w14:paraId="6B7859DF" w14:textId="77777777" w:rsidR="001F1661" w:rsidRPr="006273DE"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61BF8">
        <w:rPr>
          <w:rFonts w:ascii="Times New Roman" w:eastAsiaTheme="minorEastAsia" w:hAnsi="Times New Roman" w:cs="Times New Roman"/>
          <w:sz w:val="28"/>
          <w:szCs w:val="28"/>
          <w:lang w:eastAsia="ru-RU"/>
        </w:rPr>
        <w:t xml:space="preserve">третья группа идентифицируется идентификатором применения AI=’93’, состоит из 4 символов (цифр, строчных и прописных букв латинского алфавита, а также специальных символов) и содержит код </w:t>
      </w:r>
      <w:r w:rsidRPr="006273DE">
        <w:rPr>
          <w:rFonts w:ascii="Times New Roman" w:eastAsiaTheme="minorEastAsia" w:hAnsi="Times New Roman" w:cs="Times New Roman"/>
          <w:sz w:val="28"/>
          <w:szCs w:val="28"/>
          <w:lang w:eastAsia="ru-RU"/>
        </w:rPr>
        <w:t>проверки.</w:t>
      </w:r>
    </w:p>
    <w:p w14:paraId="031CAFE2"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273DE">
        <w:rPr>
          <w:rFonts w:ascii="Times New Roman" w:eastAsiaTheme="minorEastAsia" w:hAnsi="Times New Roman" w:cs="Times New Roman"/>
          <w:sz w:val="28"/>
          <w:szCs w:val="28"/>
          <w:lang w:eastAsia="ru-RU"/>
        </w:rPr>
        <w:t xml:space="preserve">Средство идентификации молочной продукции, наносимое </w:t>
      </w:r>
      <w:r w:rsidRPr="006273DE">
        <w:rPr>
          <w:rFonts w:ascii="Times New Roman" w:eastAsiaTheme="minorEastAsia" w:hAnsi="Times New Roman" w:cs="Times New Roman"/>
          <w:sz w:val="28"/>
          <w:szCs w:val="28"/>
          <w:lang w:eastAsia="ru-RU"/>
        </w:rPr>
        <w:br/>
      </w:r>
      <w:r w:rsidRPr="006C5FD6">
        <w:rPr>
          <w:rFonts w:ascii="Times New Roman" w:eastAsiaTheme="minorEastAsia" w:hAnsi="Times New Roman" w:cs="Times New Roman"/>
          <w:sz w:val="28"/>
          <w:szCs w:val="28"/>
          <w:lang w:eastAsia="ru-RU"/>
        </w:rPr>
        <w:t xml:space="preserve">на потребительскую, и (или) на групповую упаковку молочной продукции, или на набор товаров, представляется в виде двумерного штрихового кода </w:t>
      </w:r>
      <w:r w:rsidRPr="006C5FD6">
        <w:rPr>
          <w:rFonts w:ascii="Times New Roman" w:eastAsiaTheme="minorEastAsia" w:hAnsi="Times New Roman" w:cs="Times New Roman"/>
          <w:sz w:val="28"/>
          <w:szCs w:val="28"/>
          <w:lang w:eastAsia="ru-RU"/>
        </w:rPr>
        <w:br/>
        <w:t>в формате Data Matrix.</w:t>
      </w:r>
    </w:p>
    <w:p w14:paraId="7E942BEB" w14:textId="543F4043" w:rsidR="001F1661" w:rsidRPr="006C5FD6"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C5FD6">
        <w:rPr>
          <w:rFonts w:ascii="Times New Roman" w:eastAsiaTheme="minorEastAsia" w:hAnsi="Times New Roman" w:cs="Times New Roman"/>
          <w:sz w:val="28"/>
          <w:szCs w:val="28"/>
          <w:lang w:eastAsia="ru-RU"/>
        </w:rPr>
        <w:t xml:space="preserve">Код идентификации транспортной упаковки представляется </w:t>
      </w:r>
      <w:r w:rsidRPr="006C5FD6">
        <w:rPr>
          <w:rFonts w:ascii="Times New Roman" w:eastAsiaTheme="minorEastAsia" w:hAnsi="Times New Roman" w:cs="Times New Roman"/>
          <w:sz w:val="28"/>
          <w:szCs w:val="28"/>
          <w:lang w:eastAsia="ru-RU"/>
        </w:rPr>
        <w:br/>
        <w:t>в виде штрихового код</w:t>
      </w:r>
      <w:r w:rsidR="007D185C">
        <w:rPr>
          <w:rFonts w:ascii="Times New Roman" w:eastAsiaTheme="minorEastAsia" w:hAnsi="Times New Roman" w:cs="Times New Roman"/>
          <w:sz w:val="28"/>
          <w:szCs w:val="28"/>
          <w:lang w:eastAsia="ru-RU"/>
        </w:rPr>
        <w:t xml:space="preserve">а, соответствующего требованиям </w:t>
      </w:r>
      <w:r w:rsidRPr="006C5FD6">
        <w:rPr>
          <w:rFonts w:ascii="Times New Roman" w:eastAsiaTheme="minorEastAsia" w:hAnsi="Times New Roman" w:cs="Times New Roman"/>
          <w:sz w:val="28"/>
          <w:szCs w:val="28"/>
          <w:lang w:eastAsia="ru-RU"/>
        </w:rPr>
        <w:t xml:space="preserve">межгосударственного стандарта ГОСТ ISO 15394-2013 «Упаковка. Линейные символы штрихового кода и двумерные символы на этикетках для отгрузки, транспортировки и приемки. Общие требования», введенного в действие приказом Федерального агентства по техническому регулированию и метрологии от 15 мая 2013 г. № 106-ст.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во втором абзаце данного пункта. </w:t>
      </w:r>
    </w:p>
    <w:p w14:paraId="1565C6C5" w14:textId="77777777" w:rsidR="001F1661" w:rsidRPr="00861BF8"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highlight w:val="yellow"/>
          <w:lang w:eastAsia="ru-RU"/>
        </w:rPr>
      </w:pPr>
      <w:r w:rsidRPr="005E4303">
        <w:rPr>
          <w:rFonts w:ascii="Times New Roman" w:eastAsiaTheme="minorEastAsia" w:hAnsi="Times New Roman" w:cs="Times New Roman"/>
          <w:sz w:val="28"/>
          <w:szCs w:val="28"/>
          <w:lang w:eastAsia="ru-RU"/>
        </w:rPr>
        <w:t xml:space="preserve">В информационной системе мониторинга отражается информация </w:t>
      </w:r>
      <w:r>
        <w:rPr>
          <w:rFonts w:ascii="Times New Roman" w:eastAsiaTheme="minorEastAsia" w:hAnsi="Times New Roman" w:cs="Times New Roman"/>
          <w:sz w:val="28"/>
          <w:szCs w:val="28"/>
          <w:lang w:eastAsia="ru-RU"/>
        </w:rPr>
        <w:br/>
      </w:r>
      <w:r w:rsidRPr="005E4303">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в</w:t>
      </w:r>
      <w:r w:rsidRPr="005E4303">
        <w:rPr>
          <w:rFonts w:ascii="Times New Roman" w:eastAsiaTheme="minorEastAsia" w:hAnsi="Times New Roman" w:cs="Times New Roman"/>
          <w:sz w:val="28"/>
          <w:szCs w:val="28"/>
          <w:lang w:eastAsia="ru-RU"/>
        </w:rPr>
        <w:t>заимосвязи кодов идентификации каждой вложенной потребительской упаковки и(или) групповой упаковки, транспортной упаковки с кодом идентификации создаваемой транспортной упаковки</w:t>
      </w:r>
    </w:p>
    <w:p w14:paraId="7C872970"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две группы данных,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и формируется следующим образом:</w:t>
      </w:r>
    </w:p>
    <w:p w14:paraId="684D9E87" w14:textId="77777777"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XXXXXXXXXXXXДДММГГXXXXXXX, где:</w:t>
      </w:r>
    </w:p>
    <w:p w14:paraId="04C7902A"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14:paraId="76F25D0B"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14:paraId="4AE85B44" w14:textId="21B414C6"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Агрегированный таможенный код генерируется с учетом требований к </w:t>
      </w:r>
      <w:r>
        <w:rPr>
          <w:rFonts w:ascii="Times New Roman" w:eastAsiaTheme="minorEastAsia" w:hAnsi="Times New Roman" w:cs="Times New Roman"/>
          <w:sz w:val="28"/>
          <w:szCs w:val="28"/>
          <w:lang w:eastAsia="ru-RU"/>
        </w:rPr>
        <w:t xml:space="preserve">таможенному </w:t>
      </w:r>
      <w:r w:rsidRPr="000635E5">
        <w:rPr>
          <w:rFonts w:ascii="Times New Roman" w:eastAsiaTheme="minorEastAsia" w:hAnsi="Times New Roman" w:cs="Times New Roman"/>
          <w:sz w:val="28"/>
          <w:szCs w:val="28"/>
          <w:lang w:eastAsia="ru-RU"/>
        </w:rPr>
        <w:t xml:space="preserve">декларированию товаров как одного товара, предусмотренных Порядком заполнения декларации на товары, </w:t>
      </w:r>
      <w:r w:rsidR="00105E84">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утвержденным Решением Комиссии таможенного союза от 20 мая 2010 г.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257.</w:t>
      </w:r>
    </w:p>
    <w:p w14:paraId="4F022BAD"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Средства идентификации молочной продукции в формате штрихового кода должны отвечать следующим требованиям:</w:t>
      </w:r>
    </w:p>
    <w:p w14:paraId="21525BE0"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вероятность угадывания средства идентификации молочной продукции должна быть пренебрежительно малой и в любом случае меньше чем 1 из 10000;</w:t>
      </w:r>
    </w:p>
    <w:p w14:paraId="6F9B538C"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функция распознавания и коррекции ошибок должна быть эквивалентна или выше, чем у Data Matrix ECC200;</w:t>
      </w:r>
    </w:p>
    <w:p w14:paraId="34E12463"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рекомендуется применять модуль размером не менее 0,254 миллиметра.</w:t>
      </w:r>
    </w:p>
    <w:p w14:paraId="3C3DADA0"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Информационная система мониторинга не допускает повторного формирования (генерации) кода маркировки при маркировке молочной продукции.</w:t>
      </w:r>
    </w:p>
    <w:p w14:paraId="253AADCA" w14:textId="77777777" w:rsidR="001F1661" w:rsidRPr="000635E5" w:rsidRDefault="001F1661" w:rsidP="001F1661">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5729EFFB" w14:textId="77777777" w:rsidR="001F1661" w:rsidRPr="000635E5"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0635E5">
        <w:rPr>
          <w:rFonts w:ascii="Times New Roman" w:eastAsiaTheme="majorEastAsia" w:hAnsi="Times New Roman" w:cs="Times New Roman"/>
          <w:b/>
          <w:bCs/>
          <w:sz w:val="28"/>
          <w:szCs w:val="28"/>
        </w:rPr>
        <w:t>Порядок формирования средств идентификации молочной продукции</w:t>
      </w:r>
    </w:p>
    <w:p w14:paraId="7EE8429A" w14:textId="77777777" w:rsidR="001F1661" w:rsidRPr="000635E5" w:rsidRDefault="001F1661" w:rsidP="001F1661">
      <w:pPr>
        <w:pStyle w:val="af"/>
        <w:ind w:left="1080"/>
        <w:rPr>
          <w:b/>
          <w:bCs/>
        </w:rPr>
      </w:pPr>
    </w:p>
    <w:p w14:paraId="2F5006A8" w14:textId="3E45DC16"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В рамках процессов, указанных в пунктах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_Ref53158926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53</w:t>
      </w:r>
      <w:r>
        <w:rPr>
          <w:rFonts w:ascii="Times New Roman" w:eastAsiaTheme="minorEastAsia" w:hAnsi="Times New Roman" w:cs="Times New Roman"/>
          <w:sz w:val="28"/>
          <w:szCs w:val="28"/>
          <w:lang w:eastAsia="ru-RU"/>
        </w:rPr>
        <w:fldChar w:fldCharType="end"/>
      </w:r>
      <w:r w:rsidRPr="000635E5">
        <w:rPr>
          <w:rFonts w:ascii="Times New Roman" w:eastAsiaTheme="minorEastAsia" w:hAnsi="Times New Roman" w:cs="Times New Roman"/>
          <w:sz w:val="28"/>
          <w:szCs w:val="28"/>
          <w:lang w:eastAsia="ru-RU"/>
        </w:rPr>
        <w:t xml:space="preserve"> 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_Ref53158934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57</w:t>
      </w:r>
      <w:r>
        <w:rPr>
          <w:rFonts w:ascii="Times New Roman" w:eastAsiaTheme="minorEastAsia" w:hAnsi="Times New Roman" w:cs="Times New Roman"/>
          <w:sz w:val="28"/>
          <w:szCs w:val="28"/>
          <w:lang w:eastAsia="ru-RU"/>
        </w:rPr>
        <w:fldChar w:fldCharType="end"/>
      </w:r>
      <w:r w:rsidRPr="000635E5">
        <w:rPr>
          <w:rFonts w:ascii="Times New Roman" w:eastAsiaTheme="minorEastAsia" w:hAnsi="Times New Roman" w:cs="Times New Roman"/>
          <w:sz w:val="28"/>
          <w:szCs w:val="28"/>
          <w:lang w:eastAsia="ru-RU"/>
        </w:rP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14:paraId="2C1C267C"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14:paraId="4EFD3983" w14:textId="77777777" w:rsidR="001F1661" w:rsidRPr="00F5686A"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7" w:name="_Ref53158926"/>
      <w:r w:rsidRPr="00F5686A">
        <w:rPr>
          <w:rFonts w:ascii="Times New Roman" w:eastAsiaTheme="minorEastAsia" w:hAnsi="Times New Roman" w:cs="Times New Roman"/>
          <w:sz w:val="28"/>
          <w:szCs w:val="28"/>
          <w:lang w:eastAsia="ru-RU"/>
        </w:rPr>
        <w:t>Для формирования заявки участник оборота молочной продукции направляет в информационную систему мониторинга следующие сведения:</w:t>
      </w:r>
      <w:bookmarkEnd w:id="27"/>
    </w:p>
    <w:p w14:paraId="639447F4" w14:textId="77777777" w:rsidR="001F1661" w:rsidRPr="00F5686A"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4A995506" w14:textId="77777777" w:rsidR="001F1661" w:rsidRPr="00F5686A"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 xml:space="preserve">способ ввода молочной продукции в оборот (ввезен </w:t>
      </w:r>
      <w:r>
        <w:rPr>
          <w:rFonts w:ascii="Times New Roman" w:eastAsiaTheme="minorEastAsia" w:hAnsi="Times New Roman" w:cs="Times New Roman"/>
          <w:sz w:val="28"/>
          <w:szCs w:val="28"/>
          <w:lang w:eastAsia="ru-RU"/>
        </w:rPr>
        <w:br/>
      </w:r>
      <w:r w:rsidRPr="00F5686A">
        <w:rPr>
          <w:rFonts w:ascii="Times New Roman" w:eastAsiaTheme="minorEastAsia" w:hAnsi="Times New Roman" w:cs="Times New Roman"/>
          <w:sz w:val="28"/>
          <w:szCs w:val="28"/>
          <w:lang w:eastAsia="ru-RU"/>
        </w:rPr>
        <w:t>в Российскую Федерацию, произведен на территории Российской Федерации), реализация (продажа) молочной продукции, ранее выведенной из оборота по сделке, сведения о которой составляют государственную тайну);</w:t>
      </w:r>
    </w:p>
    <w:p w14:paraId="775FAAE8" w14:textId="556BDFB4"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количество запрашиваемых кодов маркировки;</w:t>
      </w:r>
    </w:p>
    <w:p w14:paraId="2671DD93" w14:textId="77777777" w:rsidR="00105E84" w:rsidRPr="00F5686A" w:rsidRDefault="00105E84" w:rsidP="00105E84">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2C2C7D6B" w14:textId="77777777" w:rsidR="001F1661" w:rsidRPr="00F5686A"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код товара, и/или код групповой упаковки, или код набора товаров, для которых необходимо сформировать код маркировки;</w:t>
      </w:r>
    </w:p>
    <w:p w14:paraId="41D44484" w14:textId="77777777" w:rsidR="001F1661" w:rsidRPr="00F5686A"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14:paraId="07556335"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тип кода маркировки (единица молочной продукции, групповая упаковка молочной продукции, набор товаров);</w:t>
      </w:r>
    </w:p>
    <w:p w14:paraId="71CBA744"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идентификационный номер налогоплательщика сервис-провайдера, если нанесение средств идентификации предполагается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с использованием услуг сервис-провайдера.</w:t>
      </w:r>
    </w:p>
    <w:p w14:paraId="2CDCD2B1"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Оператор информационной системы мониторинга отказывает</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 в выдаче кодов маркировки при нарушении одного из следующих требований:</w:t>
      </w:r>
    </w:p>
    <w:p w14:paraId="2E8B94DD" w14:textId="719FEC1E"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заявка не соответствует требованиям пункта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_Ref53158926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53</w:t>
      </w:r>
      <w:r>
        <w:rPr>
          <w:rFonts w:ascii="Times New Roman" w:eastAsiaTheme="minorEastAsia" w:hAnsi="Times New Roman" w:cs="Times New Roman"/>
          <w:sz w:val="28"/>
          <w:szCs w:val="28"/>
          <w:lang w:eastAsia="ru-RU"/>
        </w:rPr>
        <w:fldChar w:fldCharType="end"/>
      </w:r>
      <w:r w:rsidRPr="000635E5">
        <w:rPr>
          <w:rFonts w:ascii="Times New Roman" w:eastAsiaTheme="minorEastAsia" w:hAnsi="Times New Roman" w:cs="Times New Roman"/>
          <w:sz w:val="28"/>
          <w:szCs w:val="28"/>
          <w:lang w:eastAsia="ru-RU"/>
        </w:rPr>
        <w:t xml:space="preserve"> настоящих Правил;</w:t>
      </w:r>
    </w:p>
    <w:p w14:paraId="3BDA9D7B"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участник оборота молочной продукции не зарегистрирован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в информационной системе мониторинга;</w:t>
      </w:r>
    </w:p>
    <w:p w14:paraId="4CD83E31"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в информационной системе мониторинга отсутствуют сведения об устройстве регистрации эмиссии, с использованием которого направлена заявка;</w:t>
      </w:r>
    </w:p>
    <w:p w14:paraId="1ED6B4B8"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14:paraId="2DDFC54C"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код товара не зарегистрирован в информационной системе мониторинга.</w:t>
      </w:r>
    </w:p>
    <w:p w14:paraId="7CA0AEE6"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В течение 4 часов с момента регистрации заявки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в информационную систему мониторинга.</w:t>
      </w:r>
    </w:p>
    <w:p w14:paraId="3B62B9E5" w14:textId="6D005121" w:rsidR="001F1661" w:rsidRPr="00F5686A"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8" w:name="_Hlk53133432"/>
      <w:r w:rsidRPr="000635E5">
        <w:rPr>
          <w:rFonts w:ascii="Times New Roman" w:eastAsiaTheme="minorEastAsia" w:hAnsi="Times New Roman" w:cs="Times New Roman"/>
          <w:sz w:val="28"/>
          <w:szCs w:val="28"/>
          <w:lang w:eastAsia="ru-RU"/>
        </w:rPr>
        <w:t xml:space="preserve">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w:t>
      </w:r>
      <w:r w:rsidR="006509BC">
        <w:rPr>
          <w:rFonts w:ascii="Times New Roman" w:eastAsiaTheme="minorEastAsia" w:hAnsi="Times New Roman" w:cs="Times New Roman"/>
          <w:sz w:val="28"/>
          <w:szCs w:val="28"/>
          <w:lang w:eastAsia="ru-RU"/>
        </w:rPr>
        <w:br/>
      </w:r>
      <w:r w:rsidR="006509BC">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системы мониторинга </w:t>
      </w:r>
      <w:r w:rsidRPr="00F5686A">
        <w:rPr>
          <w:rFonts w:ascii="Times New Roman" w:eastAsiaTheme="minorEastAsia" w:hAnsi="Times New Roman" w:cs="Times New Roman"/>
          <w:sz w:val="28"/>
          <w:szCs w:val="28"/>
          <w:lang w:eastAsia="ru-RU"/>
        </w:rPr>
        <w:t>направляет в устройство регистрации эмиссии заявителя сведения о предоставленных по заявке кодах маркировки.</w:t>
      </w:r>
    </w:p>
    <w:p w14:paraId="55826846" w14:textId="66D138E4"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29" w:name="_Ref53158934"/>
      <w:bookmarkEnd w:id="28"/>
      <w:r w:rsidRPr="00F5686A">
        <w:rPr>
          <w:rFonts w:ascii="Times New Roman" w:eastAsiaTheme="minorEastAsia" w:hAnsi="Times New Roman" w:cs="Times New Roman"/>
          <w:sz w:val="28"/>
          <w:szCs w:val="28"/>
          <w:lang w:eastAsia="ru-RU"/>
        </w:rPr>
        <w:t xml:space="preserve">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w:t>
      </w:r>
      <w:r>
        <w:rPr>
          <w:rFonts w:ascii="Times New Roman" w:eastAsiaTheme="minorEastAsia" w:hAnsi="Times New Roman" w:cs="Times New Roman"/>
          <w:sz w:val="28"/>
          <w:szCs w:val="28"/>
          <w:lang w:eastAsia="ru-RU"/>
        </w:rPr>
        <w:br/>
      </w:r>
      <w:r w:rsidRPr="00F5686A">
        <w:rPr>
          <w:rFonts w:ascii="Times New Roman" w:eastAsiaTheme="minorEastAsia" w:hAnsi="Times New Roman" w:cs="Times New Roman"/>
          <w:sz w:val="28"/>
          <w:szCs w:val="28"/>
          <w:lang w:eastAsia="ru-RU"/>
        </w:rPr>
        <w:t>стикер, передает в систему мониторинга отчет</w:t>
      </w:r>
      <w:r w:rsidRPr="000635E5">
        <w:rPr>
          <w:rFonts w:ascii="Times New Roman" w:eastAsiaTheme="minorEastAsia" w:hAnsi="Times New Roman" w:cs="Times New Roman"/>
          <w:sz w:val="28"/>
          <w:szCs w:val="28"/>
          <w:lang w:eastAsia="ru-RU"/>
        </w:rPr>
        <w:t xml:space="preserve"> о нанесении средства идентификации на готовую молочную продукцию в следующем составе:</w:t>
      </w:r>
      <w:bookmarkEnd w:id="29"/>
    </w:p>
    <w:p w14:paraId="06E7165B"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6A515B20" w14:textId="77777777" w:rsidR="001F1661" w:rsidRPr="00F5686A"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код маркировки потребительской упаковки или код маркировки групповой упаковки или код маркировки набора товаров;</w:t>
      </w:r>
    </w:p>
    <w:p w14:paraId="4E21D20F" w14:textId="77777777" w:rsidR="001F1661" w:rsidRPr="00F5686A"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F5686A">
        <w:rPr>
          <w:rFonts w:ascii="Times New Roman" w:eastAsiaTheme="minorEastAsia" w:hAnsi="Times New Roman" w:cs="Times New Roman"/>
          <w:sz w:val="28"/>
          <w:szCs w:val="28"/>
          <w:lang w:eastAsia="ru-RU"/>
        </w:rPr>
        <w:t xml:space="preserve">дата истечения срока годности маркируемой продукции </w:t>
      </w:r>
      <w:r w:rsidRPr="00F5686A">
        <w:rPr>
          <w:rFonts w:ascii="Times New Roman" w:eastAsiaTheme="minorEastAsia" w:hAnsi="Times New Roman" w:cs="Times New Roman"/>
          <w:sz w:val="28"/>
          <w:szCs w:val="28"/>
          <w:lang w:eastAsia="ru-RU"/>
        </w:rPr>
        <w:br/>
        <w:t>(не передается для наборов товаров).</w:t>
      </w:r>
    </w:p>
    <w:p w14:paraId="028477D3" w14:textId="77777777" w:rsidR="001F1661" w:rsidRPr="00F5686A"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30" w:name="_Hlk53179740"/>
      <w:r>
        <w:rPr>
          <w:rFonts w:ascii="Times New Roman" w:eastAsiaTheme="minorEastAsia" w:hAnsi="Times New Roman" w:cs="Times New Roman"/>
          <w:sz w:val="28"/>
          <w:szCs w:val="28"/>
          <w:lang w:eastAsia="ru-RU"/>
        </w:rPr>
        <w:t xml:space="preserve">Коды </w:t>
      </w:r>
      <w:r w:rsidRPr="00F5686A">
        <w:rPr>
          <w:rFonts w:ascii="Times New Roman" w:eastAsiaTheme="minorEastAsia" w:hAnsi="Times New Roman" w:cs="Times New Roman"/>
          <w:sz w:val="28"/>
          <w:szCs w:val="28"/>
          <w:lang w:eastAsia="ru-RU"/>
        </w:rPr>
        <w:t xml:space="preserve">маркировки преобразуются сервис-провайдером </w:t>
      </w:r>
      <w:r w:rsidRPr="00F5686A">
        <w:rPr>
          <w:rFonts w:ascii="Times New Roman" w:eastAsiaTheme="minorEastAsia" w:hAnsi="Times New Roman" w:cs="Times New Roman"/>
          <w:sz w:val="28"/>
          <w:szCs w:val="28"/>
          <w:lang w:eastAsia="ru-RU"/>
        </w:rPr>
        <w:br/>
        <w:t xml:space="preserve">в средство идентификации для нанесения на упаковку, или этикетку, </w:t>
      </w:r>
      <w:r>
        <w:rPr>
          <w:rFonts w:ascii="Times New Roman" w:eastAsiaTheme="minorEastAsia" w:hAnsi="Times New Roman" w:cs="Times New Roman"/>
          <w:sz w:val="28"/>
          <w:szCs w:val="28"/>
          <w:lang w:eastAsia="ru-RU"/>
        </w:rPr>
        <w:br/>
      </w:r>
      <w:r w:rsidRPr="00F5686A">
        <w:rPr>
          <w:rFonts w:ascii="Times New Roman" w:eastAsiaTheme="minorEastAsia" w:hAnsi="Times New Roman" w:cs="Times New Roman"/>
          <w:sz w:val="28"/>
          <w:szCs w:val="28"/>
          <w:lang w:eastAsia="ru-RU"/>
        </w:rPr>
        <w:t xml:space="preserve">или стикер с последующей валидацией средства идентификации </w:t>
      </w:r>
      <w:r>
        <w:rPr>
          <w:rFonts w:ascii="Times New Roman" w:eastAsiaTheme="minorEastAsia" w:hAnsi="Times New Roman" w:cs="Times New Roman"/>
          <w:sz w:val="28"/>
          <w:szCs w:val="28"/>
          <w:lang w:eastAsia="ru-RU"/>
        </w:rPr>
        <w:br/>
      </w:r>
      <w:r w:rsidRPr="00F5686A">
        <w:rPr>
          <w:rFonts w:ascii="Times New Roman" w:eastAsiaTheme="minorEastAsia" w:hAnsi="Times New Roman" w:cs="Times New Roman"/>
          <w:sz w:val="28"/>
          <w:szCs w:val="28"/>
          <w:lang w:eastAsia="ru-RU"/>
        </w:rPr>
        <w:t>и передачей сведений нанесении и валидации средства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используется программно-аппаратный комплекс дистрибуции кодов маркировки, предоставляемый оператором информационной системы мониторинга</w:t>
      </w:r>
      <w:r>
        <w:rPr>
          <w:rFonts w:ascii="Times New Roman" w:eastAsiaTheme="minorEastAsia" w:hAnsi="Times New Roman" w:cs="Times New Roman"/>
          <w:sz w:val="28"/>
          <w:szCs w:val="28"/>
          <w:lang w:eastAsia="ru-RU"/>
        </w:rPr>
        <w:t>.</w:t>
      </w:r>
    </w:p>
    <w:bookmarkEnd w:id="30"/>
    <w:p w14:paraId="2EF57C1F"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 упаковке </w:t>
      </w:r>
      <w:r w:rsidRPr="000635E5">
        <w:rPr>
          <w:rFonts w:ascii="Times New Roman" w:eastAsiaTheme="minorEastAsia" w:hAnsi="Times New Roman" w:cs="Times New Roman"/>
          <w:sz w:val="28"/>
          <w:szCs w:val="28"/>
          <w:lang w:eastAsia="ru-RU"/>
        </w:rPr>
        <w:t>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предоставляет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14:paraId="1AA77A06"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2600EA9C" w14:textId="77777777" w:rsidR="001F1661" w:rsidRPr="000635E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код маркировки потребительской упаковки, или код маркировки групповой упаковки, или код маркировки набора товаров;</w:t>
      </w:r>
    </w:p>
    <w:p w14:paraId="0C351F84" w14:textId="77777777" w:rsidR="001F1661" w:rsidRPr="00C6358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D5127B">
        <w:rPr>
          <w:rFonts w:ascii="Times New Roman" w:eastAsiaTheme="minorEastAsia" w:hAnsi="Times New Roman" w:cs="Times New Roman"/>
          <w:sz w:val="28"/>
          <w:szCs w:val="28"/>
          <w:lang w:eastAsia="ru-RU"/>
        </w:rPr>
        <w:t>дата и (или) время истечения ср</w:t>
      </w:r>
      <w:r>
        <w:rPr>
          <w:rFonts w:ascii="Times New Roman" w:eastAsiaTheme="minorEastAsia" w:hAnsi="Times New Roman" w:cs="Times New Roman"/>
          <w:sz w:val="28"/>
          <w:szCs w:val="28"/>
          <w:lang w:eastAsia="ru-RU"/>
        </w:rPr>
        <w:t xml:space="preserve">ока годности молочной продукции </w:t>
      </w:r>
      <w:r w:rsidRPr="00C63580">
        <w:rPr>
          <w:rFonts w:ascii="Times New Roman" w:eastAsiaTheme="minorEastAsia" w:hAnsi="Times New Roman" w:cs="Times New Roman"/>
          <w:sz w:val="28"/>
          <w:szCs w:val="28"/>
          <w:lang w:eastAsia="ru-RU"/>
        </w:rPr>
        <w:t>(не передается для набора товаров)</w:t>
      </w:r>
      <w:r>
        <w:rPr>
          <w:rFonts w:ascii="Times New Roman" w:eastAsiaTheme="minorEastAsia" w:hAnsi="Times New Roman" w:cs="Times New Roman"/>
          <w:sz w:val="28"/>
          <w:szCs w:val="28"/>
          <w:lang w:eastAsia="ru-RU"/>
        </w:rPr>
        <w:t>.</w:t>
      </w:r>
    </w:p>
    <w:p w14:paraId="6D06D14F"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31" w:name="_Ref53159008"/>
      <w:bookmarkStart w:id="32" w:name="_Hlk53081066"/>
      <w:r w:rsidRPr="000635E5">
        <w:rPr>
          <w:rFonts w:ascii="Times New Roman" w:eastAsiaTheme="minorEastAsia" w:hAnsi="Times New Roman" w:cs="Times New Roman"/>
          <w:sz w:val="28"/>
          <w:szCs w:val="28"/>
          <w:lang w:eastAsia="ru-RU"/>
        </w:rPr>
        <w:t xml:space="preserve">Оплата услуги по представлению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 577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bookmarkEnd w:id="31"/>
    </w:p>
    <w:p w14:paraId="321983D7" w14:textId="77777777"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В случае нанесения средства идентификации участником оборота молочной продукции самостоятельно</w:t>
      </w:r>
      <w:bookmarkEnd w:id="32"/>
      <w:r w:rsidRPr="000635E5">
        <w:rPr>
          <w:rFonts w:ascii="Times New Roman" w:eastAsiaTheme="minorEastAsia" w:hAnsi="Times New Roman" w:cs="Times New Roman"/>
          <w:sz w:val="28"/>
          <w:szCs w:val="28"/>
          <w:lang w:eastAsia="ru-RU"/>
        </w:rPr>
        <w:t xml:space="preserve"> -  до даты предоставления участнику оборота молочной продукции сведений о предоставленных по заявке кодах маркировки или в течение 30 календарных дней с даты  предоставления участнику оборота молочной продукции сведений о предоставленных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по заявке кодах маркировки,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14:paraId="17E39697" w14:textId="77777777"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В случае нанесения средства идентификации сервис-провайдером  </w:t>
      </w:r>
      <w:bookmarkStart w:id="33" w:name="_Hlk53073301"/>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до даты предоставления участнику оборота молочной продукции сведений о предоставленных по заявке кодах маркировки</w:t>
      </w:r>
      <w:bookmarkEnd w:id="33"/>
      <w:r w:rsidRPr="000635E5">
        <w:rPr>
          <w:rFonts w:ascii="Times New Roman" w:eastAsiaTheme="minorEastAsia" w:hAnsi="Times New Roman" w:cs="Times New Roman"/>
          <w:sz w:val="28"/>
          <w:szCs w:val="28"/>
          <w:lang w:eastAsia="ru-RU"/>
        </w:rPr>
        <w:t xml:space="preserve"> или в течение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365 календарных дней с даты предоставления участнику оборота молочной продукции сведений о предоставленных по заявке кодах маркировки,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14:paraId="1114DD46" w14:textId="77777777"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При этом оператор информационной системы мониторинга </w:t>
      </w:r>
      <w:bookmarkStart w:id="34" w:name="_Hlk53076638"/>
      <w:r w:rsidRPr="000635E5">
        <w:rPr>
          <w:rFonts w:ascii="Times New Roman" w:eastAsiaTheme="minorEastAsia" w:hAnsi="Times New Roman" w:cs="Times New Roman"/>
          <w:sz w:val="28"/>
          <w:szCs w:val="28"/>
          <w:lang w:eastAsia="ru-RU"/>
        </w:rPr>
        <w:t>вносит</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 в информационную систему мониторинга </w:t>
      </w:r>
      <w:bookmarkStart w:id="35" w:name="_Hlk53076482"/>
      <w:r w:rsidRPr="000635E5">
        <w:rPr>
          <w:rFonts w:ascii="Times New Roman" w:eastAsiaTheme="minorEastAsia" w:hAnsi="Times New Roman" w:cs="Times New Roman"/>
          <w:sz w:val="28"/>
          <w:szCs w:val="28"/>
          <w:lang w:eastAsia="ru-RU"/>
        </w:rPr>
        <w:t>информацию о нанесении средства идентификации, указанную участником оборота молочной продукции в отчете о нанесении средства идентификации</w:t>
      </w:r>
      <w:bookmarkEnd w:id="35"/>
      <w:r w:rsidRPr="000635E5">
        <w:rPr>
          <w:rFonts w:ascii="Times New Roman" w:eastAsiaTheme="minorEastAsia" w:hAnsi="Times New Roman" w:cs="Times New Roman"/>
          <w:sz w:val="28"/>
          <w:szCs w:val="28"/>
          <w:lang w:eastAsia="ru-RU"/>
        </w:rPr>
        <w:t>, после получения оплаты услуги по предоставлению кода маркировки</w:t>
      </w:r>
      <w:bookmarkEnd w:id="34"/>
      <w:r w:rsidRPr="000635E5">
        <w:rPr>
          <w:rFonts w:ascii="Times New Roman" w:eastAsiaTheme="minorEastAsia" w:hAnsi="Times New Roman" w:cs="Times New Roman"/>
          <w:sz w:val="28"/>
          <w:szCs w:val="28"/>
          <w:lang w:eastAsia="ru-RU"/>
        </w:rPr>
        <w:t xml:space="preserve">, преобразованного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в соответствующее средство идентификации.</w:t>
      </w:r>
    </w:p>
    <w:p w14:paraId="687985AB" w14:textId="77777777"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Решение о выборе способа оплаты услуги по предоставлению кода маркировки принимается участником оборота молочной продукции.</w:t>
      </w:r>
    </w:p>
    <w:p w14:paraId="1909D6A7" w14:textId="77777777"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В случае, если оплата услуги по предоставлению кода маркировки осуществляется участником оборота молочной продукции до </w:t>
      </w:r>
      <w:bookmarkStart w:id="36" w:name="_Hlk53076233"/>
      <w:r w:rsidRPr="000635E5">
        <w:rPr>
          <w:rFonts w:ascii="Times New Roman" w:eastAsiaTheme="minorEastAsia" w:hAnsi="Times New Roman" w:cs="Times New Roman"/>
          <w:sz w:val="28"/>
          <w:szCs w:val="28"/>
          <w:lang w:eastAsia="ru-RU"/>
        </w:rPr>
        <w:t xml:space="preserve">даты предоставления участнику оборота молочной продукции сведений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о предоставленных по заявке кодах маркировки</w:t>
      </w:r>
      <w:bookmarkEnd w:id="36"/>
      <w:r w:rsidRPr="000635E5">
        <w:rPr>
          <w:rFonts w:ascii="Times New Roman" w:eastAsiaTheme="minorEastAsia" w:hAnsi="Times New Roman" w:cs="Times New Roman"/>
          <w:sz w:val="28"/>
          <w:szCs w:val="28"/>
          <w:lang w:eastAsia="ru-RU"/>
        </w:rPr>
        <w:t>, такая услуга признается оказанной оператором информационной системы мониторинга в момент предоставления участнику обор</w:t>
      </w:r>
      <w:r>
        <w:rPr>
          <w:rFonts w:ascii="Times New Roman" w:eastAsiaTheme="minorEastAsia" w:hAnsi="Times New Roman" w:cs="Times New Roman"/>
          <w:sz w:val="28"/>
          <w:szCs w:val="28"/>
          <w:lang w:eastAsia="ru-RU"/>
        </w:rPr>
        <w:t xml:space="preserve">ота молочной продукции сведений </w:t>
      </w:r>
      <w:r>
        <w:rPr>
          <w:rFonts w:ascii="Times New Roman" w:eastAsiaTheme="minorEastAsia" w:hAnsi="Times New Roman" w:cs="Times New Roman"/>
          <w:sz w:val="28"/>
          <w:szCs w:val="28"/>
          <w:lang w:eastAsia="ru-RU"/>
        </w:rPr>
        <w:br/>
        <w:t xml:space="preserve">о </w:t>
      </w:r>
      <w:r w:rsidRPr="000635E5">
        <w:rPr>
          <w:rFonts w:ascii="Times New Roman" w:eastAsiaTheme="minorEastAsia" w:hAnsi="Times New Roman" w:cs="Times New Roman"/>
          <w:sz w:val="28"/>
          <w:szCs w:val="28"/>
          <w:lang w:eastAsia="ru-RU"/>
        </w:rPr>
        <w:t>предоставленных по заявке кодах маркировки.</w:t>
      </w:r>
    </w:p>
    <w:p w14:paraId="297C7CDE" w14:textId="51C20EB6" w:rsidR="001F1661" w:rsidRPr="000635E5"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 xml:space="preserve">В случае если оплата услуги по предоставлению кода маркировки осуществляется участником оборота молочной продукции после  даты предоставления участнику оборота молочной продукции сведений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 xml:space="preserve">о предоставленных по заявке кодах маркировки, такая услуга признается оказанной оператором информационной системы мониторинга в момент внесения в информационную систему мониторинга информации </w:t>
      </w:r>
      <w:r>
        <w:rPr>
          <w:rFonts w:ascii="Times New Roman" w:eastAsiaTheme="minorEastAsia" w:hAnsi="Times New Roman" w:cs="Times New Roman"/>
          <w:sz w:val="28"/>
          <w:szCs w:val="28"/>
          <w:lang w:eastAsia="ru-RU"/>
        </w:rPr>
        <w:br/>
      </w:r>
      <w:r w:rsidRPr="000635E5">
        <w:rPr>
          <w:rFonts w:ascii="Times New Roman" w:eastAsiaTheme="minorEastAsia" w:hAnsi="Times New Roman" w:cs="Times New Roman"/>
          <w:sz w:val="28"/>
          <w:szCs w:val="28"/>
          <w:lang w:eastAsia="ru-RU"/>
        </w:rPr>
        <w:t>о нанесении средства идентификации, указанной участником оборота молочной продукции в отчете о нанесении средства идентификации.</w:t>
      </w:r>
    </w:p>
    <w:p w14:paraId="4D314209" w14:textId="77777777" w:rsidR="001F1661" w:rsidRPr="000635E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635E5">
        <w:rPr>
          <w:rFonts w:ascii="Times New Roman" w:eastAsiaTheme="minorEastAsia" w:hAnsi="Times New Roman" w:cs="Times New Roman"/>
          <w:sz w:val="28"/>
          <w:szCs w:val="28"/>
          <w:lang w:eastAsia="ru-RU"/>
        </w:rPr>
        <w:t>Коды маркировки аннулируются в следующих случаях:</w:t>
      </w:r>
    </w:p>
    <w:p w14:paraId="75BF3918" w14:textId="6362F997"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 xml:space="preserve">нарушен срок оплаты услуг по предоставлению кода маркировки, установленный абзацем вторым пункта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_Ref53159008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60</w:t>
      </w:r>
      <w:r>
        <w:rPr>
          <w:rFonts w:ascii="Times New Roman" w:eastAsiaTheme="minorEastAsia" w:hAnsi="Times New Roman" w:cs="Times New Roman"/>
          <w:sz w:val="28"/>
          <w:szCs w:val="28"/>
          <w:lang w:eastAsia="ru-RU"/>
        </w:rPr>
        <w:fldChar w:fldCharType="end"/>
      </w:r>
      <w:r w:rsidRPr="00AA6637">
        <w:rPr>
          <w:rFonts w:ascii="Times New Roman" w:eastAsiaTheme="minorEastAsia" w:hAnsi="Times New Roman" w:cs="Times New Roman"/>
          <w:sz w:val="28"/>
          <w:szCs w:val="28"/>
          <w:lang w:eastAsia="ru-RU"/>
        </w:rPr>
        <w:t xml:space="preserve"> настоящих Правил;</w:t>
      </w:r>
    </w:p>
    <w:p w14:paraId="43FE4827" w14:textId="1E521E96"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нарушен срок передачи сведений в информационную систему мониторинга о нанесении средств идентификации, установленный пункт</w:t>
      </w:r>
      <w:r>
        <w:rPr>
          <w:rFonts w:ascii="Times New Roman" w:eastAsiaTheme="minorEastAsia" w:hAnsi="Times New Roman" w:cs="Times New Roman"/>
          <w:sz w:val="28"/>
          <w:szCs w:val="28"/>
          <w:lang w:eastAsia="ru-RU"/>
        </w:rPr>
        <w:t>ом</w:t>
      </w:r>
      <w:r w:rsidRPr="00AA663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_Ref53159008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60</w:t>
      </w:r>
      <w:r>
        <w:rPr>
          <w:rFonts w:ascii="Times New Roman" w:eastAsiaTheme="minorEastAsia" w:hAnsi="Times New Roman" w:cs="Times New Roman"/>
          <w:sz w:val="28"/>
          <w:szCs w:val="28"/>
          <w:lang w:eastAsia="ru-RU"/>
        </w:rPr>
        <w:fldChar w:fldCharType="end"/>
      </w:r>
      <w:r w:rsidRPr="00AA6637">
        <w:rPr>
          <w:rFonts w:ascii="Times New Roman" w:eastAsiaTheme="minorEastAsia" w:hAnsi="Times New Roman" w:cs="Times New Roman"/>
          <w:sz w:val="28"/>
          <w:szCs w:val="28"/>
          <w:lang w:eastAsia="ru-RU"/>
        </w:rPr>
        <w:t xml:space="preserve"> настоящих Правил.</w:t>
      </w:r>
    </w:p>
    <w:p w14:paraId="0D22D285" w14:textId="77777777" w:rsidR="001F1661" w:rsidRPr="00AA6637"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37" w:name="_Hlk52985121"/>
      <w:r w:rsidRPr="00AA6637">
        <w:rPr>
          <w:rFonts w:ascii="Times New Roman" w:eastAsiaTheme="minorEastAsia" w:hAnsi="Times New Roman" w:cs="Times New Roman"/>
          <w:sz w:val="28"/>
          <w:szCs w:val="28"/>
          <w:lang w:eastAsia="ru-RU"/>
        </w:rPr>
        <w:t xml:space="preserve">В отражении в информационной системе мониторинга сведений о нанесении средств идентификации отказывается по следующим причинам: </w:t>
      </w:r>
    </w:p>
    <w:p w14:paraId="0BF2DD56" w14:textId="77777777"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 xml:space="preserve">отсутствие кодов идентификации, указанных в сведениях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о нанесении средств идентификации, в </w:t>
      </w:r>
      <w:r w:rsidRPr="00975226">
        <w:rPr>
          <w:rFonts w:ascii="Times New Roman" w:eastAsiaTheme="minorEastAsia" w:hAnsi="Times New Roman" w:cs="Times New Roman"/>
          <w:sz w:val="28"/>
          <w:szCs w:val="28"/>
          <w:lang w:eastAsia="ru-RU"/>
        </w:rPr>
        <w:t>информационной систе</w:t>
      </w:r>
      <w:r w:rsidRPr="00C63580">
        <w:rPr>
          <w:rFonts w:ascii="Times New Roman" w:eastAsiaTheme="minorEastAsia" w:hAnsi="Times New Roman" w:cs="Times New Roman"/>
          <w:sz w:val="28"/>
          <w:szCs w:val="28"/>
          <w:lang w:eastAsia="ru-RU"/>
        </w:rPr>
        <w:t>ме</w:t>
      </w:r>
      <w:r w:rsidRPr="00975226">
        <w:rPr>
          <w:rFonts w:ascii="Times New Roman" w:eastAsiaTheme="minorEastAsia" w:hAnsi="Times New Roman" w:cs="Times New Roman"/>
          <w:sz w:val="28"/>
          <w:szCs w:val="28"/>
          <w:lang w:eastAsia="ru-RU"/>
        </w:rPr>
        <w:t xml:space="preserve"> мониторинга;</w:t>
      </w:r>
    </w:p>
    <w:p w14:paraId="7F21D560" w14:textId="02A5677B"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 xml:space="preserve">представление эмитентом средств идентификации сведений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о нанесении средств идентификации по истечении срока, установленного абзацами пункта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_Ref53159008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60</w:t>
      </w:r>
      <w:r>
        <w:rPr>
          <w:rFonts w:ascii="Times New Roman" w:eastAsiaTheme="minorEastAsia" w:hAnsi="Times New Roman" w:cs="Times New Roman"/>
          <w:sz w:val="28"/>
          <w:szCs w:val="28"/>
          <w:lang w:eastAsia="ru-RU"/>
        </w:rPr>
        <w:fldChar w:fldCharType="end"/>
      </w:r>
      <w:r w:rsidRPr="00AA6637">
        <w:rPr>
          <w:rFonts w:ascii="Times New Roman" w:eastAsiaTheme="minorEastAsia" w:hAnsi="Times New Roman" w:cs="Times New Roman"/>
          <w:sz w:val="28"/>
          <w:szCs w:val="28"/>
          <w:lang w:eastAsia="ru-RU"/>
        </w:rPr>
        <w:t xml:space="preserve"> настоящих Правил;</w:t>
      </w:r>
    </w:p>
    <w:p w14:paraId="5003B95D" w14:textId="77777777"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отсутствие в информационной системе мониторинга сведений об устройстве регистрации эмиссии, с использованием которого переданы сведения в информационную систему мониторинга;</w:t>
      </w:r>
    </w:p>
    <w:p w14:paraId="39EAF76F" w14:textId="20317A3B"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 xml:space="preserve">отсутствие у оператора информационной системы мониторинга подтверждения оплаты кодов маркировки, преобразованных в средства идентификации, информация о нанесении которых должна быть передана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в информационную систему мониторинга и (или) подтверждена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в соответствии с пунктом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_Ref53159008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60</w:t>
      </w:r>
      <w:r>
        <w:rPr>
          <w:rFonts w:ascii="Times New Roman" w:eastAsiaTheme="minorEastAsia" w:hAnsi="Times New Roman" w:cs="Times New Roman"/>
          <w:sz w:val="28"/>
          <w:szCs w:val="28"/>
          <w:lang w:eastAsia="ru-RU"/>
        </w:rPr>
        <w:fldChar w:fldCharType="end"/>
      </w:r>
      <w:r w:rsidRPr="00AA6637">
        <w:rPr>
          <w:rFonts w:ascii="Times New Roman" w:eastAsiaTheme="minorEastAsia" w:hAnsi="Times New Roman" w:cs="Times New Roman"/>
          <w:sz w:val="28"/>
          <w:szCs w:val="28"/>
          <w:lang w:eastAsia="ru-RU"/>
        </w:rPr>
        <w:t xml:space="preserve"> настоящих Правил.</w:t>
      </w:r>
      <w:bookmarkEnd w:id="37"/>
    </w:p>
    <w:p w14:paraId="2EEE1F08" w14:textId="77777777" w:rsidR="00105E84" w:rsidRDefault="00105E84" w:rsidP="00105E84">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06231E37" w14:textId="77777777" w:rsidR="001F1661" w:rsidRPr="00AA6637"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AA6637">
        <w:rPr>
          <w:rFonts w:ascii="Times New Roman" w:eastAsiaTheme="majorEastAsia" w:hAnsi="Times New Roman" w:cs="Times New Roman"/>
          <w:b/>
          <w:bCs/>
          <w:sz w:val="28"/>
          <w:szCs w:val="28"/>
        </w:rPr>
        <w:t>Порядок нанесения средств идентификации молочной продукции</w:t>
      </w:r>
    </w:p>
    <w:p w14:paraId="0C4AE300" w14:textId="77777777" w:rsidR="001F1661" w:rsidRPr="00AA6637" w:rsidRDefault="001F1661" w:rsidP="001F1661">
      <w:pPr>
        <w:pStyle w:val="af"/>
        <w:ind w:left="1080"/>
        <w:rPr>
          <w:b/>
          <w:bCs/>
        </w:rPr>
      </w:pPr>
    </w:p>
    <w:p w14:paraId="2FF32143" w14:textId="5DF13952"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D784B">
        <w:rPr>
          <w:rFonts w:ascii="Times New Roman" w:eastAsiaTheme="minorEastAsia" w:hAnsi="Times New Roman" w:cs="Times New Roman"/>
          <w:sz w:val="28"/>
          <w:szCs w:val="28"/>
          <w:lang w:eastAsia="ru-RU"/>
        </w:rPr>
        <w:t xml:space="preserve">Нанесение средств идентификации на потребительскую, </w:t>
      </w:r>
      <w:r>
        <w:rPr>
          <w:rFonts w:ascii="Times New Roman" w:eastAsiaTheme="minorEastAsia" w:hAnsi="Times New Roman" w:cs="Times New Roman"/>
          <w:sz w:val="28"/>
          <w:szCs w:val="28"/>
          <w:lang w:eastAsia="ru-RU"/>
        </w:rPr>
        <w:br/>
      </w:r>
      <w:r w:rsidRPr="003D784B">
        <w:rPr>
          <w:rFonts w:ascii="Times New Roman" w:eastAsiaTheme="minorEastAsia" w:hAnsi="Times New Roman" w:cs="Times New Roman"/>
          <w:sz w:val="28"/>
          <w:szCs w:val="28"/>
          <w:lang w:eastAsia="ru-RU"/>
        </w:rPr>
        <w:t>или на групповую упаковку, этикетку или стикер осуществляется производителем, или импортером, в том чи</w:t>
      </w:r>
      <w:r>
        <w:rPr>
          <w:rFonts w:ascii="Times New Roman" w:eastAsiaTheme="minorEastAsia" w:hAnsi="Times New Roman" w:cs="Times New Roman"/>
          <w:sz w:val="28"/>
          <w:szCs w:val="28"/>
          <w:lang w:eastAsia="ru-RU"/>
        </w:rPr>
        <w:t>сле</w:t>
      </w:r>
      <w:r w:rsidRPr="003D784B">
        <w:rPr>
          <w:rFonts w:ascii="Times New Roman" w:eastAsiaTheme="minorEastAsia" w:hAnsi="Times New Roman" w:cs="Times New Roman"/>
          <w:sz w:val="28"/>
          <w:szCs w:val="28"/>
          <w:lang w:eastAsia="ru-RU"/>
        </w:rPr>
        <w:t xml:space="preserve"> с использованием услуг</w:t>
      </w:r>
      <w:r>
        <w:rPr>
          <w:rFonts w:ascii="Times New Roman" w:eastAsiaTheme="minorEastAsia" w:hAnsi="Times New Roman" w:cs="Times New Roman"/>
          <w:sz w:val="28"/>
          <w:szCs w:val="28"/>
          <w:lang w:eastAsia="ru-RU"/>
        </w:rPr>
        <w:t xml:space="preserve"> </w:t>
      </w:r>
      <w:r w:rsidRPr="003D784B">
        <w:rPr>
          <w:rFonts w:ascii="Times New Roman" w:eastAsiaTheme="minorEastAsia" w:hAnsi="Times New Roman" w:cs="Times New Roman"/>
          <w:sz w:val="28"/>
          <w:szCs w:val="28"/>
          <w:lang w:eastAsia="ru-RU"/>
        </w:rPr>
        <w:t>сервис-провайдера</w:t>
      </w:r>
      <w:r>
        <w:rPr>
          <w:rFonts w:ascii="Times New Roman" w:eastAsiaTheme="minorEastAsia" w:hAnsi="Times New Roman" w:cs="Times New Roman"/>
          <w:sz w:val="28"/>
          <w:szCs w:val="28"/>
          <w:lang w:eastAsia="ru-RU"/>
        </w:rPr>
        <w:t>,</w:t>
      </w:r>
      <w:r w:rsidRPr="003D784B">
        <w:rPr>
          <w:rFonts w:ascii="Times New Roman" w:eastAsiaTheme="minorEastAsia" w:hAnsi="Times New Roman" w:cs="Times New Roman"/>
          <w:sz w:val="28"/>
          <w:szCs w:val="28"/>
          <w:lang w:eastAsia="ru-RU"/>
        </w:rPr>
        <w:t xml:space="preserve"> в случаях:</w:t>
      </w:r>
    </w:p>
    <w:p w14:paraId="0A30E36C" w14:textId="77777777" w:rsidR="006509BC" w:rsidRPr="003D784B" w:rsidRDefault="006509BC" w:rsidP="00A876F8">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1D4FCBE7" w14:textId="04E91B13" w:rsidR="001F1661" w:rsidRPr="003D784B"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D784B">
        <w:rPr>
          <w:rFonts w:ascii="Times New Roman" w:eastAsiaTheme="minorEastAsia" w:hAnsi="Times New Roman" w:cs="Times New Roman"/>
          <w:sz w:val="28"/>
          <w:szCs w:val="28"/>
          <w:lang w:eastAsia="ru-RU"/>
        </w:rPr>
        <w:t xml:space="preserve">производства на территории Российской Федерации, в том числе </w:t>
      </w:r>
      <w:r>
        <w:rPr>
          <w:rFonts w:ascii="Times New Roman" w:eastAsiaTheme="minorEastAsia" w:hAnsi="Times New Roman" w:cs="Times New Roman"/>
          <w:sz w:val="28"/>
          <w:szCs w:val="28"/>
          <w:lang w:eastAsia="ru-RU"/>
        </w:rPr>
        <w:br/>
      </w:r>
      <w:r w:rsidRPr="003D784B">
        <w:rPr>
          <w:rFonts w:ascii="Times New Roman" w:eastAsiaTheme="minorEastAsia" w:hAnsi="Times New Roman" w:cs="Times New Roman"/>
          <w:sz w:val="28"/>
          <w:szCs w:val="28"/>
          <w:lang w:eastAsia="ru-RU"/>
        </w:rPr>
        <w:t xml:space="preserve">из иностранного сырья, ранее помещенного под таможенную процедуру </w:t>
      </w:r>
      <w:r w:rsidR="00105E84">
        <w:rPr>
          <w:rFonts w:ascii="Times New Roman" w:eastAsiaTheme="minorEastAsia" w:hAnsi="Times New Roman" w:cs="Times New Roman"/>
          <w:sz w:val="28"/>
          <w:szCs w:val="28"/>
          <w:lang w:eastAsia="ru-RU"/>
        </w:rPr>
        <w:br/>
      </w:r>
      <w:r w:rsidRPr="003D784B">
        <w:rPr>
          <w:rFonts w:ascii="Times New Roman" w:eastAsiaTheme="minorEastAsia" w:hAnsi="Times New Roman" w:cs="Times New Roman"/>
          <w:sz w:val="28"/>
          <w:szCs w:val="28"/>
          <w:lang w:eastAsia="ru-RU"/>
        </w:rPr>
        <w:t>свободной таможенной зоны или под таможенную процедуру свободного склада, в местах производства или хранения молочной продукции;</w:t>
      </w:r>
    </w:p>
    <w:p w14:paraId="194E181D" w14:textId="77777777" w:rsidR="001F1661" w:rsidRPr="003D784B"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D784B">
        <w:rPr>
          <w:rFonts w:ascii="Times New Roman" w:eastAsiaTheme="minorEastAsia" w:hAnsi="Times New Roman" w:cs="Times New Roman"/>
          <w:sz w:val="28"/>
          <w:szCs w:val="28"/>
          <w:lang w:eastAsia="ru-RU"/>
        </w:rPr>
        <w:t>ввоза молочной продукции в Российскую Федерацию с территории</w:t>
      </w:r>
      <w:r w:rsidRPr="00AA6637">
        <w:rPr>
          <w:rFonts w:ascii="Times New Roman" w:eastAsiaTheme="minorEastAsia" w:hAnsi="Times New Roman" w:cs="Times New Roman"/>
          <w:sz w:val="28"/>
          <w:szCs w:val="28"/>
          <w:lang w:eastAsia="ru-RU"/>
        </w:rPr>
        <w:t xml:space="preserve"> государств, не являющихся членами Евразийского экономического союза,</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а также в случае ввоза на остальную часть территории Российской Федерации молочной продукции, произведенной на территории особых (свободных) экономических зон или приравненных к ним территорий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под таможенную </w:t>
      </w:r>
      <w:r w:rsidRPr="003D784B">
        <w:rPr>
          <w:rFonts w:ascii="Times New Roman" w:eastAsiaTheme="minorEastAsia" w:hAnsi="Times New Roman" w:cs="Times New Roman"/>
          <w:sz w:val="28"/>
          <w:szCs w:val="28"/>
          <w:lang w:eastAsia="ru-RU"/>
        </w:rPr>
        <w:t xml:space="preserve">процедуру свободного склада, – до ее помещения </w:t>
      </w:r>
      <w:r>
        <w:rPr>
          <w:rFonts w:ascii="Times New Roman" w:eastAsiaTheme="minorEastAsia" w:hAnsi="Times New Roman" w:cs="Times New Roman"/>
          <w:sz w:val="28"/>
          <w:szCs w:val="28"/>
          <w:lang w:eastAsia="ru-RU"/>
        </w:rPr>
        <w:br/>
      </w:r>
      <w:r w:rsidRPr="003D784B">
        <w:rPr>
          <w:rFonts w:ascii="Times New Roman" w:eastAsiaTheme="minorEastAsia" w:hAnsi="Times New Roman" w:cs="Times New Roman"/>
          <w:sz w:val="28"/>
          <w:szCs w:val="28"/>
          <w:lang w:eastAsia="ru-RU"/>
        </w:rPr>
        <w:t xml:space="preserve">под таможенные процедуры выпуска для внутреннего потребления </w:t>
      </w:r>
      <w:r>
        <w:rPr>
          <w:rFonts w:ascii="Times New Roman" w:eastAsiaTheme="minorEastAsia" w:hAnsi="Times New Roman" w:cs="Times New Roman"/>
          <w:sz w:val="28"/>
          <w:szCs w:val="28"/>
          <w:lang w:eastAsia="ru-RU"/>
        </w:rPr>
        <w:br/>
      </w:r>
      <w:r w:rsidRPr="003D784B">
        <w:rPr>
          <w:rFonts w:ascii="Times New Roman" w:eastAsiaTheme="minorEastAsia" w:hAnsi="Times New Roman" w:cs="Times New Roman"/>
          <w:sz w:val="28"/>
          <w:szCs w:val="28"/>
          <w:lang w:eastAsia="ru-RU"/>
        </w:rPr>
        <w:t xml:space="preserve">или реимпорта. В случае </w:t>
      </w:r>
      <w:bookmarkStart w:id="38" w:name="_GoBack"/>
      <w:bookmarkEnd w:id="38"/>
      <w:r w:rsidRPr="003D784B">
        <w:rPr>
          <w:rFonts w:ascii="Times New Roman" w:eastAsiaTheme="minorEastAsia" w:hAnsi="Times New Roman" w:cs="Times New Roman"/>
          <w:sz w:val="28"/>
          <w:szCs w:val="28"/>
          <w:lang w:eastAsia="ru-RU"/>
        </w:rPr>
        <w:t>ввоза молочной продукции в Российскую Федерацию с территории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14:paraId="63FFD70A" w14:textId="77777777" w:rsidR="001F1661" w:rsidRPr="003D784B"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D784B">
        <w:rPr>
          <w:rFonts w:ascii="Times New Roman" w:eastAsiaTheme="minorEastAsia" w:hAnsi="Times New Roman" w:cs="Times New Roman"/>
          <w:sz w:val="28"/>
          <w:szCs w:val="28"/>
          <w:lang w:eastAsia="ru-RU"/>
        </w:rPr>
        <w:t>Нанесение средства идентификации на набор товаров осуществляется участником оборота молочной продукции, в то</w:t>
      </w:r>
      <w:r>
        <w:rPr>
          <w:rFonts w:ascii="Times New Roman" w:eastAsiaTheme="minorEastAsia" w:hAnsi="Times New Roman" w:cs="Times New Roman"/>
          <w:sz w:val="28"/>
          <w:szCs w:val="28"/>
          <w:lang w:eastAsia="ru-RU"/>
        </w:rPr>
        <w:t xml:space="preserve">м числе, с использованием услуг </w:t>
      </w:r>
      <w:r w:rsidRPr="003D784B">
        <w:rPr>
          <w:rFonts w:ascii="Times New Roman" w:eastAsiaTheme="minorEastAsia" w:hAnsi="Times New Roman" w:cs="Times New Roman"/>
          <w:sz w:val="28"/>
          <w:szCs w:val="28"/>
          <w:lang w:eastAsia="ru-RU"/>
        </w:rPr>
        <w:t>сервис-провайдера в момент формирования набора товаров.</w:t>
      </w:r>
    </w:p>
    <w:p w14:paraId="68E997E9" w14:textId="77777777" w:rsidR="001F1661" w:rsidRPr="003D784B"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D784B">
        <w:rPr>
          <w:rFonts w:ascii="Times New Roman" w:eastAsiaTheme="minorEastAsia" w:hAnsi="Times New Roman" w:cs="Times New Roman"/>
          <w:sz w:val="28"/>
          <w:szCs w:val="28"/>
          <w:lang w:eastAsia="ru-RU"/>
        </w:rPr>
        <w:t xml:space="preserve">Юридическое лицо или индивидуальный предприниматель, принявшие решение о реализации молочной продукции, приобретенной </w:t>
      </w:r>
      <w:r w:rsidRPr="003D784B">
        <w:rPr>
          <w:rFonts w:ascii="Times New Roman" w:eastAsiaTheme="minorEastAsia" w:hAnsi="Times New Roman" w:cs="Times New Roman"/>
          <w:sz w:val="28"/>
          <w:szCs w:val="28"/>
          <w:lang w:eastAsia="ru-RU"/>
        </w:rPr>
        <w:br/>
        <w:t>у субъекта засекреченной сделки, должны обеспечить маркировку немаркированной молочной продукции.</w:t>
      </w:r>
    </w:p>
    <w:p w14:paraId="6475BA75" w14:textId="77777777" w:rsidR="001F1661" w:rsidRPr="003D784B"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D784B">
        <w:rPr>
          <w:rFonts w:ascii="Times New Roman" w:eastAsiaTheme="minorEastAsia" w:hAnsi="Times New Roman" w:cs="Times New Roman"/>
          <w:sz w:val="28"/>
          <w:szCs w:val="28"/>
          <w:lang w:eastAsia="ru-RU"/>
        </w:rPr>
        <w:t xml:space="preserve">Средство идентификации наносится на потребительскую упаковку, или на этикетку, или на стикер, а также при необходимости </w:t>
      </w:r>
      <w:r>
        <w:rPr>
          <w:rFonts w:ascii="Times New Roman" w:eastAsiaTheme="minorEastAsia" w:hAnsi="Times New Roman" w:cs="Times New Roman"/>
          <w:sz w:val="28"/>
          <w:szCs w:val="28"/>
          <w:lang w:eastAsia="ru-RU"/>
        </w:rPr>
        <w:br/>
      </w:r>
      <w:r w:rsidRPr="003D784B">
        <w:rPr>
          <w:rFonts w:ascii="Times New Roman" w:eastAsiaTheme="minorEastAsia" w:hAnsi="Times New Roman" w:cs="Times New Roman"/>
          <w:sz w:val="28"/>
          <w:szCs w:val="28"/>
          <w:lang w:eastAsia="ru-RU"/>
        </w:rPr>
        <w:t>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14:paraId="137EFB2A" w14:textId="50D3F722"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 xml:space="preserve">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молочную продукцию, входящую в состав этого набора товаров, </w:t>
      </w:r>
      <w:r>
        <w:rPr>
          <w:rFonts w:ascii="Times New Roman" w:eastAsiaTheme="minorEastAsia" w:hAnsi="Times New Roman" w:cs="Times New Roman"/>
          <w:sz w:val="28"/>
          <w:szCs w:val="28"/>
          <w:lang w:eastAsia="ru-RU"/>
        </w:rPr>
        <w:br/>
      </w:r>
      <w:r w:rsidRPr="00AA6637">
        <w:rPr>
          <w:rFonts w:ascii="Times New Roman" w:eastAsiaTheme="minorEastAsia" w:hAnsi="Times New Roman" w:cs="Times New Roman"/>
          <w:sz w:val="28"/>
          <w:szCs w:val="28"/>
          <w:lang w:eastAsia="ru-RU"/>
        </w:rPr>
        <w:t xml:space="preserve">или на этикетку, или на стикер, располагаемые на </w:t>
      </w:r>
      <w:r w:rsidRPr="00AD7E02">
        <w:rPr>
          <w:rFonts w:ascii="Times New Roman" w:eastAsiaTheme="minorEastAsia" w:hAnsi="Times New Roman" w:cs="Times New Roman"/>
          <w:sz w:val="28"/>
          <w:szCs w:val="28"/>
          <w:lang w:eastAsia="ru-RU"/>
        </w:rPr>
        <w:t>такой</w:t>
      </w:r>
      <w:r w:rsidRPr="00AA6637">
        <w:rPr>
          <w:rFonts w:ascii="Times New Roman" w:eastAsiaTheme="minorEastAsia" w:hAnsi="Times New Roman" w:cs="Times New Roman"/>
          <w:sz w:val="28"/>
          <w:szCs w:val="28"/>
          <w:lang w:eastAsia="ru-RU"/>
        </w:rPr>
        <w:t xml:space="preserve"> потребительской упаковке.</w:t>
      </w:r>
    </w:p>
    <w:p w14:paraId="6EBCB402" w14:textId="77777777" w:rsidR="006509BC" w:rsidRPr="00AA6637" w:rsidRDefault="006509BC"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p>
    <w:p w14:paraId="097639E0"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14:paraId="17970205" w14:textId="77777777" w:rsidR="001F1661" w:rsidRPr="00AA6637"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p>
    <w:p w14:paraId="173543C6"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AA6637">
        <w:rPr>
          <w:rFonts w:ascii="Times New Roman" w:eastAsiaTheme="majorEastAsia" w:hAnsi="Times New Roman" w:cs="Times New Roman"/>
          <w:b/>
          <w:bCs/>
          <w:sz w:val="28"/>
          <w:szCs w:val="28"/>
        </w:rPr>
        <w:t>Порядок и сроки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 для их включения в информационную систему мониторинга</w:t>
      </w:r>
    </w:p>
    <w:p w14:paraId="7175C11E" w14:textId="77777777" w:rsidR="001F1661" w:rsidRPr="00AA6637" w:rsidRDefault="001F1661" w:rsidP="001F1661">
      <w:pPr>
        <w:pStyle w:val="af"/>
        <w:keepNext/>
        <w:keepLines/>
        <w:tabs>
          <w:tab w:val="left" w:pos="284"/>
        </w:tabs>
        <w:spacing w:after="0" w:line="240" w:lineRule="auto"/>
        <w:ind w:left="1080"/>
        <w:outlineLvl w:val="0"/>
        <w:rPr>
          <w:rFonts w:ascii="Times New Roman" w:eastAsiaTheme="majorEastAsia" w:hAnsi="Times New Roman" w:cs="Times New Roman"/>
          <w:b/>
          <w:bCs/>
          <w:sz w:val="28"/>
          <w:szCs w:val="28"/>
        </w:rPr>
      </w:pPr>
    </w:p>
    <w:p w14:paraId="4D7E92F6" w14:textId="77777777" w:rsidR="001F1661" w:rsidRPr="0095745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39" w:name="_Ref53159082"/>
      <w:r w:rsidRPr="0095745D">
        <w:rPr>
          <w:rFonts w:ascii="Times New Roman" w:eastAsiaTheme="minorEastAsia" w:hAnsi="Times New Roman" w:cs="Times New Roman"/>
          <w:sz w:val="28"/>
          <w:szCs w:val="28"/>
          <w:lang w:eastAsia="ru-RU"/>
        </w:rPr>
        <w:t>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молочной продукции дистанционным способом), формируют уведомление о вводе молочной продукции в оборот</w:t>
      </w:r>
      <w:r>
        <w:rPr>
          <w:rFonts w:ascii="Times New Roman" w:eastAsiaTheme="minorEastAsia" w:hAnsi="Times New Roman" w:cs="Times New Roman"/>
          <w:sz w:val="28"/>
          <w:szCs w:val="28"/>
          <w:lang w:eastAsia="ru-RU"/>
        </w:rPr>
        <w:t xml:space="preserve"> </w:t>
      </w:r>
      <w:r w:rsidRPr="0095745D">
        <w:rPr>
          <w:rFonts w:ascii="Times New Roman" w:eastAsiaTheme="minorEastAsia" w:hAnsi="Times New Roman" w:cs="Times New Roman"/>
          <w:sz w:val="28"/>
          <w:szCs w:val="28"/>
          <w:lang w:eastAsia="ru-RU"/>
        </w:rPr>
        <w:t>и представляют оператору информационной системы мониторинга следующие сведения:</w:t>
      </w:r>
      <w:bookmarkEnd w:id="39"/>
    </w:p>
    <w:p w14:paraId="0BD8B2F9" w14:textId="77777777" w:rsidR="001F1661" w:rsidRPr="0095745D"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745D">
        <w:rPr>
          <w:rFonts w:ascii="Times New Roman" w:eastAsiaTheme="minorEastAsia" w:hAnsi="Times New Roman" w:cs="Times New Roman"/>
          <w:sz w:val="28"/>
          <w:szCs w:val="28"/>
          <w:lang w:eastAsia="ru-RU"/>
        </w:rPr>
        <w:t>идентификационный номер налогоплательщика производителя молочной продукции;</w:t>
      </w:r>
    </w:p>
    <w:p w14:paraId="1356B880" w14:textId="77777777" w:rsidR="001F1661" w:rsidRPr="0095745D"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745D">
        <w:rPr>
          <w:rFonts w:ascii="Times New Roman" w:eastAsiaTheme="minorEastAsia" w:hAnsi="Times New Roman" w:cs="Times New Roman"/>
          <w:sz w:val="28"/>
          <w:szCs w:val="28"/>
          <w:lang w:eastAsia="ru-RU"/>
        </w:rPr>
        <w:t>10-значный код товарной номенклатуры;</w:t>
      </w:r>
    </w:p>
    <w:p w14:paraId="00F0C944" w14:textId="77777777" w:rsidR="001F1661" w:rsidRPr="0095745D"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745D">
        <w:rPr>
          <w:rFonts w:ascii="Times New Roman" w:eastAsiaTheme="minorEastAsia" w:hAnsi="Times New Roman" w:cs="Times New Roman"/>
          <w:sz w:val="28"/>
          <w:szCs w:val="28"/>
          <w:lang w:eastAsia="ru-RU"/>
        </w:rPr>
        <w:t>код идентификации, или код идентификации групповой упаковки, или код идентификации набора товаров, или код идентификации транспортной упаковки;</w:t>
      </w:r>
    </w:p>
    <w:p w14:paraId="3065E31C" w14:textId="77777777"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95745D">
        <w:rPr>
          <w:rFonts w:ascii="Times New Roman" w:eastAsiaTheme="minorEastAsia" w:hAnsi="Times New Roman" w:cs="Times New Roman"/>
          <w:sz w:val="28"/>
          <w:szCs w:val="28"/>
          <w:lang w:eastAsia="ru-RU"/>
        </w:rPr>
        <w:t>тип производственного заказа (собственное</w:t>
      </w:r>
      <w:r w:rsidRPr="00AA6637">
        <w:rPr>
          <w:rFonts w:ascii="Times New Roman" w:eastAsiaTheme="minorEastAsia" w:hAnsi="Times New Roman" w:cs="Times New Roman"/>
          <w:sz w:val="28"/>
          <w:szCs w:val="28"/>
          <w:lang w:eastAsia="ru-RU"/>
        </w:rPr>
        <w:t xml:space="preserve"> производство, контрактное производство);</w:t>
      </w:r>
    </w:p>
    <w:p w14:paraId="4FC685DC" w14:textId="77777777"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6637">
        <w:rPr>
          <w:rFonts w:ascii="Times New Roman" w:eastAsiaTheme="minorEastAsia" w:hAnsi="Times New Roman" w:cs="Times New Roman"/>
          <w:sz w:val="28"/>
          <w:szCs w:val="28"/>
          <w:lang w:eastAsia="ru-RU"/>
        </w:rPr>
        <w:t>идентификационный номер налогоплательщика собственника (в случае контрактного производства);</w:t>
      </w:r>
    </w:p>
    <w:p w14:paraId="0E0A225A" w14:textId="77777777" w:rsidR="001F1661" w:rsidRPr="00AA6637"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0" w:name="_Hlk53431108"/>
      <w:r w:rsidRPr="00AA6637">
        <w:rPr>
          <w:rFonts w:ascii="Times New Roman" w:eastAsiaTheme="minorEastAsia" w:hAnsi="Times New Roman" w:cs="Times New Roman"/>
          <w:sz w:val="28"/>
          <w:szCs w:val="28"/>
          <w:lang w:eastAsia="ru-RU"/>
        </w:rPr>
        <w:t>вид документа, подтверждающего соответствие товара (декларация о соответствии) требованиям по безопасности, номер и дата документа (при наличии требований о подтверждении соответствия товара)</w:t>
      </w:r>
      <w:bookmarkEnd w:id="40"/>
      <w:r w:rsidRPr="00155ED1">
        <w:rPr>
          <w:rFonts w:ascii="Times New Roman" w:eastAsiaTheme="minorEastAsia" w:hAnsi="Times New Roman" w:cs="Times New Roman"/>
          <w:sz w:val="28"/>
          <w:szCs w:val="28"/>
          <w:lang w:eastAsia="ru-RU"/>
        </w:rPr>
        <w:t>;</w:t>
      </w:r>
    </w:p>
    <w:p w14:paraId="35D49530" w14:textId="3D060E93"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идентификационный номер электронного ветеринарного сопроводительного документа в случае, если такая молочная продукция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подлежит сопровождению ветеринарными сопроводительными документами;</w:t>
      </w:r>
    </w:p>
    <w:p w14:paraId="376C18A5"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дата производства;</w:t>
      </w:r>
    </w:p>
    <w:p w14:paraId="48FA5359" w14:textId="13ACB526"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реквизиты первичного документа, подтверждающего передачу молочной продукции производителем собственнику молочной продукции</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 (в случае контрактного производства).</w:t>
      </w:r>
    </w:p>
    <w:p w14:paraId="63AE2528" w14:textId="77777777" w:rsidR="006509BC" w:rsidRPr="00155ED1"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465C5C44" w14:textId="77777777" w:rsidR="001F1661" w:rsidRPr="00155ED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1" w:name="_Ref53159134"/>
      <w:r w:rsidRPr="00155ED1">
        <w:rPr>
          <w:rFonts w:ascii="Times New Roman" w:eastAsiaTheme="minorEastAsia" w:hAnsi="Times New Roman" w:cs="Times New Roman"/>
          <w:sz w:val="28"/>
          <w:szCs w:val="28"/>
          <w:lang w:eastAsia="ru-RU"/>
        </w:rPr>
        <w:t xml:space="preserve">Импортеры после выпуска молочной продукции в соответствии с таможенной процедурой выпуска для внутреннего потребления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bookmarkEnd w:id="41"/>
    </w:p>
    <w:p w14:paraId="604C7BDC"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налогоплательщика импортера;</w:t>
      </w:r>
    </w:p>
    <w:p w14:paraId="71389AFC"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14:paraId="239E9D40"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дата регистрации таможенной декларации на товары;</w:t>
      </w:r>
    </w:p>
    <w:p w14:paraId="170362B7"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регистрационный номер таможенной декларации на товары;</w:t>
      </w:r>
    </w:p>
    <w:p w14:paraId="77EEBE60"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1D0A560C"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В целях прохождения таможенных процедур выпуска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для внутреннего потребления или реимпорта импортеры могут указывать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14:paraId="32A6A138" w14:textId="7E7C631E" w:rsidR="001F1661" w:rsidRPr="00155ED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пунктом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_Ref53159113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72</w:t>
      </w:r>
      <w:r>
        <w:rPr>
          <w:rFonts w:ascii="Times New Roman" w:eastAsiaTheme="minorEastAsia" w:hAnsi="Times New Roman" w:cs="Times New Roman"/>
          <w:sz w:val="28"/>
          <w:szCs w:val="28"/>
          <w:lang w:eastAsia="ru-RU"/>
        </w:rPr>
        <w:fldChar w:fldCharType="end"/>
      </w:r>
      <w:r w:rsidRPr="00155ED1">
        <w:rPr>
          <w:rFonts w:ascii="Times New Roman" w:eastAsiaTheme="minorEastAsia" w:hAnsi="Times New Roman" w:cs="Times New Roman"/>
          <w:sz w:val="28"/>
          <w:szCs w:val="28"/>
          <w:lang w:eastAsia="ru-RU"/>
        </w:rPr>
        <w:t xml:space="preserve"> настоящих Правил.</w:t>
      </w:r>
    </w:p>
    <w:p w14:paraId="3D83BF61" w14:textId="703A0187" w:rsidR="001F1661" w:rsidRPr="00155ED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При предоставлении в информационную систему мониторинга сведений, предусмотренных пунктом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_Ref53159082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66</w:t>
      </w:r>
      <w:r>
        <w:rPr>
          <w:rFonts w:ascii="Times New Roman" w:eastAsiaTheme="minorEastAsia" w:hAnsi="Times New Roman" w:cs="Times New Roman"/>
          <w:sz w:val="28"/>
          <w:szCs w:val="28"/>
          <w:lang w:eastAsia="ru-RU"/>
        </w:rPr>
        <w:fldChar w:fldCharType="end"/>
      </w:r>
      <w:r w:rsidRPr="00155ED1">
        <w:rPr>
          <w:rFonts w:ascii="Times New Roman" w:eastAsiaTheme="minorEastAsia" w:hAnsi="Times New Roman" w:cs="Times New Roman"/>
          <w:sz w:val="28"/>
          <w:szCs w:val="28"/>
          <w:lang w:eastAsia="ru-RU"/>
        </w:rPr>
        <w:t xml:space="preserve"> или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_Ref53159134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67</w:t>
      </w:r>
      <w:r>
        <w:rPr>
          <w:rFonts w:ascii="Times New Roman" w:eastAsiaTheme="minorEastAsia" w:hAnsi="Times New Roman" w:cs="Times New Roman"/>
          <w:sz w:val="28"/>
          <w:szCs w:val="28"/>
          <w:lang w:eastAsia="ru-RU"/>
        </w:rPr>
        <w:fldChar w:fldCharType="end"/>
      </w:r>
      <w:r w:rsidRPr="00155ED1">
        <w:rPr>
          <w:rFonts w:ascii="Times New Roman" w:eastAsiaTheme="minorEastAsia" w:hAnsi="Times New Roman" w:cs="Times New Roman"/>
          <w:sz w:val="28"/>
          <w:szCs w:val="28"/>
          <w:lang w:eastAsia="ru-RU"/>
        </w:rPr>
        <w:t xml:space="preserve"> настоящих Правил, информационная система мониторинга формирует и отправляет во ФГИС «ВетИС» запрос о:</w:t>
      </w:r>
    </w:p>
    <w:p w14:paraId="0251C482"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идентификационном но</w:t>
      </w:r>
      <w:r>
        <w:rPr>
          <w:rFonts w:ascii="Times New Roman" w:eastAsiaTheme="minorEastAsia" w:hAnsi="Times New Roman" w:cs="Times New Roman"/>
          <w:sz w:val="28"/>
          <w:szCs w:val="28"/>
          <w:lang w:eastAsia="ru-RU"/>
        </w:rPr>
        <w:t>мере налогоплательщика владельца</w:t>
      </w:r>
      <w:r w:rsidRPr="00155ED1">
        <w:rPr>
          <w:rFonts w:ascii="Times New Roman" w:eastAsiaTheme="minorEastAsia" w:hAnsi="Times New Roman" w:cs="Times New Roman"/>
          <w:sz w:val="28"/>
          <w:szCs w:val="28"/>
          <w:lang w:eastAsia="ru-RU"/>
        </w:rPr>
        <w:t xml:space="preserve"> ветеринарного сопроводительного документа </w:t>
      </w:r>
      <w:r>
        <w:rPr>
          <w:rFonts w:ascii="Times New Roman" w:eastAsiaTheme="minorEastAsia" w:hAnsi="Times New Roman" w:cs="Times New Roman"/>
          <w:sz w:val="28"/>
          <w:szCs w:val="28"/>
          <w:lang w:eastAsia="ru-RU"/>
        </w:rPr>
        <w:t>(</w:t>
      </w:r>
      <w:r w:rsidRPr="00155ED1">
        <w:rPr>
          <w:rFonts w:ascii="Times New Roman" w:eastAsiaTheme="minorEastAsia" w:hAnsi="Times New Roman" w:cs="Times New Roman"/>
          <w:sz w:val="28"/>
          <w:szCs w:val="28"/>
          <w:lang w:eastAsia="ru-RU"/>
        </w:rPr>
        <w:t>идентификационном но</w:t>
      </w:r>
      <w:r>
        <w:rPr>
          <w:rFonts w:ascii="Times New Roman" w:eastAsiaTheme="minorEastAsia" w:hAnsi="Times New Roman" w:cs="Times New Roman"/>
          <w:sz w:val="28"/>
          <w:szCs w:val="28"/>
          <w:lang w:eastAsia="ru-RU"/>
        </w:rPr>
        <w:t xml:space="preserve">мере налогоплательщика заявителя в случае подачи </w:t>
      </w:r>
      <w:r w:rsidRPr="00155ED1">
        <w:rPr>
          <w:rFonts w:ascii="Times New Roman" w:eastAsiaTheme="minorEastAsia" w:hAnsi="Times New Roman" w:cs="Times New Roman"/>
          <w:sz w:val="28"/>
          <w:szCs w:val="28"/>
          <w:lang w:eastAsia="ru-RU"/>
        </w:rPr>
        <w:t xml:space="preserve">заявки на ввод в оборот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или идентификационном но</w:t>
      </w:r>
      <w:r>
        <w:rPr>
          <w:rFonts w:ascii="Times New Roman" w:eastAsiaTheme="minorEastAsia" w:hAnsi="Times New Roman" w:cs="Times New Roman"/>
          <w:sz w:val="28"/>
          <w:szCs w:val="28"/>
          <w:lang w:eastAsia="ru-RU"/>
        </w:rPr>
        <w:t xml:space="preserve">мере налогоплательщика </w:t>
      </w:r>
      <w:r w:rsidRPr="00155ED1">
        <w:rPr>
          <w:rFonts w:ascii="Times New Roman" w:eastAsiaTheme="minorEastAsia" w:hAnsi="Times New Roman" w:cs="Times New Roman"/>
          <w:sz w:val="28"/>
          <w:szCs w:val="28"/>
          <w:lang w:eastAsia="ru-RU"/>
        </w:rPr>
        <w:t>хозяйствующего субъекта, оформившего производственный ветеринарный сопроводительный документ</w:t>
      </w:r>
      <w:r>
        <w:rPr>
          <w:rFonts w:ascii="Times New Roman" w:eastAsiaTheme="minorEastAsia" w:hAnsi="Times New Roman" w:cs="Times New Roman"/>
          <w:sz w:val="28"/>
          <w:szCs w:val="28"/>
          <w:lang w:eastAsia="ru-RU"/>
        </w:rPr>
        <w:t>,</w:t>
      </w:r>
      <w:r w:rsidRPr="00155ED1">
        <w:rPr>
          <w:rFonts w:ascii="Times New Roman" w:eastAsiaTheme="minorEastAsia" w:hAnsi="Times New Roman" w:cs="Times New Roman"/>
          <w:sz w:val="28"/>
          <w:szCs w:val="28"/>
          <w:lang w:eastAsia="ru-RU"/>
        </w:rPr>
        <w:t xml:space="preserve"> или идентификационном но</w:t>
      </w:r>
      <w:r>
        <w:rPr>
          <w:rFonts w:ascii="Times New Roman" w:eastAsiaTheme="minorEastAsia" w:hAnsi="Times New Roman" w:cs="Times New Roman"/>
          <w:sz w:val="28"/>
          <w:szCs w:val="28"/>
          <w:lang w:eastAsia="ru-RU"/>
        </w:rPr>
        <w:t xml:space="preserve">мере налогоплательщика </w:t>
      </w:r>
      <w:r w:rsidRPr="00155ED1">
        <w:rPr>
          <w:rFonts w:ascii="Times New Roman" w:eastAsiaTheme="minorEastAsia" w:hAnsi="Times New Roman" w:cs="Times New Roman"/>
          <w:sz w:val="28"/>
          <w:szCs w:val="28"/>
          <w:lang w:eastAsia="ru-RU"/>
        </w:rPr>
        <w:t>хозяйствующего субъекта грузополучателя (импортера) в случае ввоза на территорию Российской Федерации)</w:t>
      </w:r>
      <w:r>
        <w:rPr>
          <w:rFonts w:ascii="Times New Roman" w:eastAsiaTheme="minorEastAsia" w:hAnsi="Times New Roman" w:cs="Times New Roman"/>
          <w:sz w:val="28"/>
          <w:szCs w:val="28"/>
          <w:lang w:val="en-US" w:eastAsia="ru-RU"/>
        </w:rPr>
        <w:t>;</w:t>
      </w:r>
    </w:p>
    <w:p w14:paraId="15EC61A8"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коде товара</w:t>
      </w:r>
      <w:r>
        <w:rPr>
          <w:rFonts w:ascii="Times New Roman" w:eastAsiaTheme="minorEastAsia" w:hAnsi="Times New Roman" w:cs="Times New Roman"/>
          <w:sz w:val="28"/>
          <w:szCs w:val="28"/>
          <w:lang w:val="en-US" w:eastAsia="ru-RU"/>
        </w:rPr>
        <w:t>;</w:t>
      </w:r>
    </w:p>
    <w:p w14:paraId="286B26E1"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статусе ВСД.</w:t>
      </w:r>
    </w:p>
    <w:p w14:paraId="31BF3CBD" w14:textId="1996826C" w:rsidR="001F1661" w:rsidRPr="00155ED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Оператор информационной системы мониторинга отказывает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во внесении сведений, предусмотренных пунктами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_Ref53159082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66</w:t>
      </w:r>
      <w:r>
        <w:rPr>
          <w:rFonts w:ascii="Times New Roman" w:eastAsiaTheme="minorEastAsia" w:hAnsi="Times New Roman" w:cs="Times New Roman"/>
          <w:sz w:val="28"/>
          <w:szCs w:val="28"/>
          <w:lang w:eastAsia="ru-RU"/>
        </w:rPr>
        <w:fldChar w:fldCharType="end"/>
      </w:r>
      <w:r w:rsidRPr="00155ED1">
        <w:rPr>
          <w:rFonts w:ascii="Times New Roman" w:eastAsiaTheme="minorEastAsia" w:hAnsi="Times New Roman" w:cs="Times New Roman"/>
          <w:sz w:val="28"/>
          <w:szCs w:val="28"/>
          <w:lang w:eastAsia="ru-RU"/>
        </w:rPr>
        <w:t xml:space="preserve"> 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_Ref53159134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67</w:t>
      </w:r>
      <w:r>
        <w:rPr>
          <w:rFonts w:ascii="Times New Roman" w:eastAsiaTheme="minorEastAsia" w:hAnsi="Times New Roman" w:cs="Times New Roman"/>
          <w:sz w:val="28"/>
          <w:szCs w:val="28"/>
          <w:lang w:eastAsia="ru-RU"/>
        </w:rPr>
        <w:fldChar w:fldCharType="end"/>
      </w:r>
      <w:r w:rsidRPr="00155ED1">
        <w:rPr>
          <w:rFonts w:ascii="Times New Roman" w:eastAsiaTheme="minorEastAsia" w:hAnsi="Times New Roman" w:cs="Times New Roman"/>
          <w:sz w:val="28"/>
          <w:szCs w:val="28"/>
          <w:lang w:eastAsia="ru-RU"/>
        </w:rPr>
        <w:t xml:space="preserve"> настоящих правил, в информационную систему мониторинга в случае,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если информация предоставленная участником оборота молочной продукции, не соответствует сведениям, содержащимся в ВетИС хотя бы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по одному из пунктов, включенных в запрос.</w:t>
      </w:r>
    </w:p>
    <w:p w14:paraId="1089DE94" w14:textId="77777777"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При получении сведений о вводе в оборот молочной продукции, подлежащей прослеживаемости во ФГИС «ВетИС», информационная система мониторинга формирует и отправляет отчет во ФГИС «ВетИС», содержащий следующие сведения:</w:t>
      </w:r>
    </w:p>
    <w:p w14:paraId="142C84EC"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код товара, введенного в оборот;</w:t>
      </w:r>
    </w:p>
    <w:p w14:paraId="0AF40B35"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4F5EAFF1"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количество единиц молочной продукции, введенных в оборот;</w:t>
      </w:r>
    </w:p>
    <w:p w14:paraId="7E909986"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налогоплательщика (производителя или импортера).</w:t>
      </w:r>
    </w:p>
    <w:p w14:paraId="0C5E95E1" w14:textId="77777777" w:rsidR="001F1661" w:rsidRPr="00155ED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 до предложения этого набора для реализации (продажи), в том числе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до его выставления в месте реализации (продажи), демонстрации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его образцов (за исключением представления сведений о нем при продаже молочной продукции дистанционным способом):</w:t>
      </w:r>
    </w:p>
    <w:p w14:paraId="23A8974E"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15C15884"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код идентификации набора товаров;</w:t>
      </w:r>
    </w:p>
    <w:p w14:paraId="356D76E0"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перечень кодов идентификации, вошедших в набор товаров.</w:t>
      </w:r>
    </w:p>
    <w:p w14:paraId="43764EAF" w14:textId="77777777" w:rsidR="001F1661" w:rsidRPr="00155ED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Участники оборота молочной продукции, осуществляющие операцию расформирования набора товаров, направляют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в информационную систему мониторинга следующие сведения:</w:t>
      </w:r>
    </w:p>
    <w:p w14:paraId="2CB56B37"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осуществившего операцию расформирования набора;</w:t>
      </w:r>
    </w:p>
    <w:p w14:paraId="46DED613"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код идентификации набора товаров, подлежащего расформированию.</w:t>
      </w:r>
    </w:p>
    <w:p w14:paraId="6DC78079" w14:textId="77777777" w:rsidR="001F1661" w:rsidRPr="00155ED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2" w:name="_Ref53159113"/>
      <w:r w:rsidRPr="00155ED1">
        <w:rPr>
          <w:rFonts w:ascii="Times New Roman" w:eastAsiaTheme="minorEastAsia" w:hAnsi="Times New Roman" w:cs="Times New Roman"/>
          <w:sz w:val="28"/>
          <w:szCs w:val="28"/>
          <w:lang w:eastAsia="ru-RU"/>
        </w:rPr>
        <w:t>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bookmarkEnd w:id="42"/>
    </w:p>
    <w:p w14:paraId="19989F8A"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0F2D3519"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14:paraId="545AA9E4" w14:textId="77777777" w:rsidR="001F1661" w:rsidRPr="00155ED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предоставления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14:paraId="3534774E"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который приобрел молочную продукцию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в рамках трансграничной торговли;</w:t>
      </w:r>
    </w:p>
    <w:p w14:paraId="38D1BF42"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10-значный код товарной номенклатуры;</w:t>
      </w:r>
    </w:p>
    <w:p w14:paraId="61A30B3C"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14:paraId="6FDB7D75"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классификатором стран мира);</w:t>
      </w:r>
    </w:p>
    <w:p w14:paraId="5268ED49"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14:paraId="1E63E60F"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наименование организации-поставщика;</w:t>
      </w:r>
    </w:p>
    <w:p w14:paraId="797D8D6F" w14:textId="5763A228"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налогоплательщика отправителя (или его аналог в стране отправителя);</w:t>
      </w:r>
    </w:p>
    <w:p w14:paraId="60A7E02C"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реквизиты товаросопроводительного документа, подтверждающего ввоз молочной продукции в Российскую Федерацию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с территории другого государства – члена Евразийского экономического союза;</w:t>
      </w:r>
    </w:p>
    <w:p w14:paraId="234FD3C6"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 xml:space="preserve">вид документа, подтверждающего соответствие товара (свидетельство о государственной регистрации или декларация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 xml:space="preserve">о соответствии) требованиям по безопасности, номер и дата документа </w:t>
      </w:r>
      <w:r>
        <w:rPr>
          <w:rFonts w:ascii="Times New Roman" w:eastAsiaTheme="minorEastAsia" w:hAnsi="Times New Roman" w:cs="Times New Roman"/>
          <w:sz w:val="28"/>
          <w:szCs w:val="28"/>
          <w:lang w:eastAsia="ru-RU"/>
        </w:rPr>
        <w:br/>
      </w:r>
      <w:r w:rsidRPr="00155ED1">
        <w:rPr>
          <w:rFonts w:ascii="Times New Roman" w:eastAsiaTheme="minorEastAsia" w:hAnsi="Times New Roman" w:cs="Times New Roman"/>
          <w:sz w:val="28"/>
          <w:szCs w:val="28"/>
          <w:lang w:eastAsia="ru-RU"/>
        </w:rPr>
        <w:t>(при наличии требований о подтверждении соответствия товара);</w:t>
      </w:r>
    </w:p>
    <w:p w14:paraId="487C19F6" w14:textId="77777777" w:rsidR="001F1661" w:rsidRPr="00155ED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155ED1">
        <w:rPr>
          <w:rFonts w:ascii="Times New Roman" w:eastAsiaTheme="minorEastAsia" w:hAnsi="Times New Roman" w:cs="Times New Roman"/>
          <w:sz w:val="28"/>
          <w:szCs w:val="28"/>
          <w:lang w:eastAsia="ru-RU"/>
        </w:rPr>
        <w:t>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5BFCD3B3" w14:textId="77777777" w:rsidR="001F1661" w:rsidRPr="00300830"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в информационную систему мониторинга:</w:t>
      </w:r>
    </w:p>
    <w:p w14:paraId="0D5251FF"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код идентификации групповой упаковки;</w:t>
      </w:r>
    </w:p>
    <w:p w14:paraId="2A20608E"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список кодов идентификации агрегируемых потребительских упаковок;</w:t>
      </w:r>
    </w:p>
    <w:p w14:paraId="3724F4EA"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дата агрегирования.</w:t>
      </w:r>
    </w:p>
    <w:p w14:paraId="1FD479DF"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Информация об агрегировании потребительских упаковок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 xml:space="preserve">в групповую упаковку может передаваться одновременно с информацией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об агрегировании упаковок в транспортную упаковку до передачи агрегированной упаковки следующему участнику оборота молочной продукции.</w:t>
      </w:r>
    </w:p>
    <w:p w14:paraId="355410B7" w14:textId="77777777" w:rsidR="001F1661" w:rsidRPr="00300830"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14:paraId="751218DD" w14:textId="341F88EC"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Участники оборота молочной продукции, осуществляющие операцию агрегирования молочной продукции в транспортные упаковки, </w:t>
      </w:r>
      <w:r w:rsidR="006509BC">
        <w:rPr>
          <w:rFonts w:ascii="Times New Roman" w:eastAsiaTheme="minorEastAsia" w:hAnsi="Times New Roman" w:cs="Times New Roman"/>
          <w:sz w:val="28"/>
          <w:szCs w:val="28"/>
          <w:lang w:eastAsia="ru-RU"/>
        </w:rPr>
        <w:br/>
      </w:r>
      <w:r w:rsidR="006509BC">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представляют оператору информационной системы мониторинга следующие сведения:</w:t>
      </w:r>
    </w:p>
    <w:p w14:paraId="5250D510"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результат выполнения операции агрегирования первого уровня посредством подачи следующих сведений:</w:t>
      </w:r>
    </w:p>
    <w:p w14:paraId="020AAD8B"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осуществившего упаковку молочной продукции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в транспортную упаковку первого уровня;</w:t>
      </w:r>
    </w:p>
    <w:p w14:paraId="6EB06218"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способ ввода товара в оборот (произведен в Российской Федерации, ввезен в Российскую Федерацию, ввезен в Российскую Федерации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из государств – членов Евразийского экономического союза);</w:t>
      </w:r>
    </w:p>
    <w:p w14:paraId="7FB02030"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 </w:t>
      </w:r>
    </w:p>
    <w:p w14:paraId="22CFD0BE"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результат выполнения операции агрегирования последующего уровня посредством подачи следующих сведений:</w:t>
      </w:r>
    </w:p>
    <w:p w14:paraId="1987D3E1"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14:paraId="0AD823D3"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в указанную группу.</w:t>
      </w:r>
    </w:p>
    <w:p w14:paraId="20E31B43" w14:textId="77777777" w:rsidR="001F1661" w:rsidRPr="00300830"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14:paraId="4399A95D"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осуществившего расформирование транспортной упаковки;</w:t>
      </w:r>
    </w:p>
    <w:p w14:paraId="79032E52"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перечень кодов идентификации транспортных упаковок, подлежащих расформированию.</w:t>
      </w:r>
    </w:p>
    <w:p w14:paraId="0A150251"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В случае представления участниками оборота молочной продукции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 xml:space="preserve">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молочную продукцию.</w:t>
      </w:r>
    </w:p>
    <w:p w14:paraId="6306A116" w14:textId="77777777" w:rsidR="001F1661" w:rsidRPr="00300830"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14:paraId="105EA3A9"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осуществившего операции по изъятию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или перекладке;</w:t>
      </w:r>
    </w:p>
    <w:p w14:paraId="19B935A1"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тип операции трансформации (перекладка, изъятие);</w:t>
      </w:r>
    </w:p>
    <w:p w14:paraId="714B33E8"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14:paraId="6D1343FD" w14:textId="77777777" w:rsidR="001F1661" w:rsidRPr="00300830"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14:paraId="172432BB" w14:textId="4E119E3E"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 1 </w:t>
      </w:r>
      <w:r w:rsidRPr="004D14BE">
        <w:rPr>
          <w:rFonts w:ascii="Times New Roman" w:eastAsiaTheme="minorEastAsia" w:hAnsi="Times New Roman" w:cs="Times New Roman"/>
          <w:sz w:val="28"/>
          <w:szCs w:val="28"/>
          <w:lang w:eastAsia="ru-RU"/>
        </w:rPr>
        <w:t xml:space="preserve">мая </w:t>
      </w:r>
      <w:r>
        <w:rPr>
          <w:rFonts w:ascii="Times New Roman" w:eastAsiaTheme="minorEastAsia" w:hAnsi="Times New Roman" w:cs="Times New Roman"/>
          <w:sz w:val="28"/>
          <w:szCs w:val="28"/>
          <w:lang w:eastAsia="ru-RU"/>
        </w:rPr>
        <w:t xml:space="preserve">2021 г. (и далее с 1 июля 2021 г. </w:t>
      </w:r>
      <w:r w:rsidRPr="004D14BE">
        <w:rPr>
          <w:rFonts w:ascii="Times New Roman" w:eastAsiaTheme="minorEastAsia" w:hAnsi="Times New Roman" w:cs="Times New Roman"/>
          <w:sz w:val="28"/>
          <w:szCs w:val="28"/>
          <w:lang w:eastAsia="ru-RU"/>
        </w:rPr>
        <w:t>и 1 октября 2021</w:t>
      </w:r>
      <w:r>
        <w:rPr>
          <w:rFonts w:ascii="Times New Roman" w:eastAsiaTheme="minorEastAsia" w:hAnsi="Times New Roman" w:cs="Times New Roman"/>
          <w:sz w:val="28"/>
          <w:szCs w:val="28"/>
          <w:lang w:eastAsia="ru-RU"/>
        </w:rPr>
        <w:t xml:space="preserve"> г. соответственно</w:t>
      </w:r>
      <w:r w:rsidRPr="004D14BE">
        <w:rPr>
          <w:rFonts w:ascii="Times New Roman" w:eastAsiaTheme="minorEastAsia" w:hAnsi="Times New Roman" w:cs="Times New Roman"/>
          <w:sz w:val="28"/>
          <w:szCs w:val="28"/>
          <w:lang w:eastAsia="ru-RU"/>
        </w:rPr>
        <w:t xml:space="preserve"> с учетом этапов введения обязательной маркировки, установленных пунктом 3 постановления об утверждении настоящих </w:t>
      </w:r>
      <w:r>
        <w:rPr>
          <w:rFonts w:ascii="Times New Roman" w:eastAsiaTheme="minorEastAsia" w:hAnsi="Times New Roman" w:cs="Times New Roman"/>
          <w:sz w:val="28"/>
          <w:szCs w:val="28"/>
          <w:lang w:eastAsia="ru-RU"/>
        </w:rPr>
        <w:t>П</w:t>
      </w:r>
      <w:r w:rsidRPr="004D14BE">
        <w:rPr>
          <w:rFonts w:ascii="Times New Roman" w:eastAsiaTheme="minorEastAsia" w:hAnsi="Times New Roman" w:cs="Times New Roman"/>
          <w:sz w:val="28"/>
          <w:szCs w:val="28"/>
          <w:lang w:eastAsia="ru-RU"/>
        </w:rPr>
        <w:t xml:space="preserve">равил) </w:t>
      </w:r>
      <w:r>
        <w:rPr>
          <w:rFonts w:ascii="Times New Roman" w:eastAsiaTheme="minorEastAsia" w:hAnsi="Times New Roman" w:cs="Times New Roman"/>
          <w:sz w:val="28"/>
          <w:szCs w:val="28"/>
          <w:lang w:eastAsia="ru-RU"/>
        </w:rPr>
        <w:t xml:space="preserve">до 1 мая 2022 г. </w:t>
      </w:r>
      <w:r w:rsidRPr="004D14BE">
        <w:rPr>
          <w:rFonts w:ascii="Times New Roman" w:eastAsiaTheme="minorEastAsia" w:hAnsi="Times New Roman" w:cs="Times New Roman"/>
          <w:sz w:val="28"/>
          <w:szCs w:val="28"/>
          <w:lang w:eastAsia="ru-RU"/>
        </w:rPr>
        <w:t>участники оборота молочной продукции представляют оператору информационной системы мониторинга сведения о кодах идентификации</w:t>
      </w:r>
      <w:r>
        <w:rPr>
          <w:rFonts w:ascii="Times New Roman" w:eastAsiaTheme="minorEastAsia" w:hAnsi="Times New Roman" w:cs="Times New Roman"/>
          <w:sz w:val="28"/>
          <w:szCs w:val="28"/>
          <w:lang w:eastAsia="ru-RU"/>
        </w:rPr>
        <w:t>,</w:t>
      </w:r>
      <w:r w:rsidRPr="004D14BE">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и</w:t>
      </w:r>
      <w:r>
        <w:rPr>
          <w:rFonts w:ascii="Times New Roman" w:eastAsiaTheme="minorEastAsia" w:hAnsi="Times New Roman" w:cs="Times New Roman"/>
          <w:sz w:val="28"/>
          <w:szCs w:val="28"/>
          <w:lang w:eastAsia="ru-RU"/>
        </w:rPr>
        <w:t xml:space="preserve">дентификации групповых упаковок,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 xml:space="preserve">(или)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о сделках, предусматривающих переход права собственности на данную продукцию, а также в рамках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договоров комиссии и (или) агентских договоров</w:t>
      </w:r>
      <w:r>
        <w:rPr>
          <w:rFonts w:ascii="Times New Roman" w:eastAsiaTheme="minorEastAsia" w:hAnsi="Times New Roman" w:cs="Times New Roman"/>
          <w:sz w:val="28"/>
          <w:szCs w:val="28"/>
          <w:lang w:eastAsia="ru-RU"/>
        </w:rPr>
        <w:t>,</w:t>
      </w:r>
      <w:r w:rsidRPr="004D14BE">
        <w:rPr>
          <w:rFonts w:ascii="Times New Roman" w:eastAsiaTheme="minorEastAsia" w:hAnsi="Times New Roman" w:cs="Times New Roman"/>
          <w:sz w:val="28"/>
          <w:szCs w:val="28"/>
          <w:lang w:eastAsia="ru-RU"/>
        </w:rPr>
        <w:t xml:space="preserve"> в информационную систему мониторинга не передаются.</w:t>
      </w:r>
      <w:r>
        <w:rPr>
          <w:rFonts w:ascii="Times New Roman" w:eastAsiaTheme="minorEastAsia" w:hAnsi="Times New Roman" w:cs="Times New Roman"/>
          <w:sz w:val="28"/>
          <w:szCs w:val="28"/>
          <w:lang w:eastAsia="ru-RU"/>
        </w:rPr>
        <w:t xml:space="preserve"> </w:t>
      </w:r>
    </w:p>
    <w:p w14:paraId="62BAE01C"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 1 мая 2022 г. по 1 мая 2023 г. </w:t>
      </w:r>
      <w:r w:rsidRPr="004D14BE">
        <w:rPr>
          <w:rFonts w:ascii="Times New Roman" w:eastAsiaTheme="minorEastAsia" w:hAnsi="Times New Roman" w:cs="Times New Roman"/>
          <w:sz w:val="28"/>
          <w:szCs w:val="28"/>
          <w:lang w:eastAsia="ru-RU"/>
        </w:rPr>
        <w:t>участники оборота молочной продукции представляют оператору информационной системы мониторинга сведения о кодах идентификации</w:t>
      </w:r>
      <w:r>
        <w:rPr>
          <w:rFonts w:ascii="Times New Roman" w:eastAsiaTheme="minorEastAsia" w:hAnsi="Times New Roman" w:cs="Times New Roman"/>
          <w:sz w:val="28"/>
          <w:szCs w:val="28"/>
          <w:lang w:eastAsia="ru-RU"/>
        </w:rPr>
        <w:t>,</w:t>
      </w:r>
      <w:r w:rsidRPr="004D14BE">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и</w:t>
      </w:r>
      <w:r>
        <w:rPr>
          <w:rFonts w:ascii="Times New Roman" w:eastAsiaTheme="minorEastAsia" w:hAnsi="Times New Roman" w:cs="Times New Roman"/>
          <w:sz w:val="28"/>
          <w:szCs w:val="28"/>
          <w:lang w:eastAsia="ru-RU"/>
        </w:rPr>
        <w:t xml:space="preserve">дентификации групповых упаковок,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 xml:space="preserve">(или) кодах транспортных упаковок меньшего уровня вложенности, входящих в транспортную упаковку,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 xml:space="preserve">при осуществлении ввода в оборот молочной продукции и информацию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 xml:space="preserve">о кодах товаров и количестве молочной продукции, содержащейся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в транспортной упаковке, в рамках сделок, предусматривающих переход права собственности на данную продукцию, а также в рамках договоров комисс</w:t>
      </w:r>
      <w:r>
        <w:rPr>
          <w:rFonts w:ascii="Times New Roman" w:eastAsiaTheme="minorEastAsia" w:hAnsi="Times New Roman" w:cs="Times New Roman"/>
          <w:sz w:val="28"/>
          <w:szCs w:val="28"/>
          <w:lang w:eastAsia="ru-RU"/>
        </w:rPr>
        <w:t>ии и (или) агентских договоров.</w:t>
      </w:r>
    </w:p>
    <w:p w14:paraId="36348A82" w14:textId="77777777" w:rsidR="001F1661" w:rsidRPr="004A50ED"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D14BE">
        <w:rPr>
          <w:rFonts w:ascii="Times New Roman" w:eastAsiaTheme="minorEastAsia" w:hAnsi="Times New Roman" w:cs="Times New Roman"/>
          <w:sz w:val="28"/>
          <w:szCs w:val="28"/>
          <w:lang w:eastAsia="ru-RU"/>
        </w:rPr>
        <w:t>С 1 мая 2023 г. участники оборота молочной продукции представляют оператору информационной системы мониторинга</w:t>
      </w:r>
      <w:r>
        <w:rPr>
          <w:rFonts w:ascii="Times New Roman" w:eastAsiaTheme="minorEastAsia" w:hAnsi="Times New Roman" w:cs="Times New Roman"/>
          <w:sz w:val="28"/>
          <w:szCs w:val="28"/>
          <w:lang w:eastAsia="ru-RU"/>
        </w:rPr>
        <w:t xml:space="preserve"> сведения о кодах идентификации, </w:t>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(или) кодах и</w:t>
      </w:r>
      <w:r>
        <w:rPr>
          <w:rFonts w:ascii="Times New Roman" w:eastAsiaTheme="minorEastAsia" w:hAnsi="Times New Roman" w:cs="Times New Roman"/>
          <w:sz w:val="28"/>
          <w:szCs w:val="28"/>
          <w:lang w:eastAsia="ru-RU"/>
        </w:rPr>
        <w:t xml:space="preserve">дентификации групповых упаковок, </w:t>
      </w:r>
      <w:r>
        <w:rPr>
          <w:rFonts w:ascii="Times New Roman" w:eastAsiaTheme="minorEastAsia" w:hAnsi="Times New Roman" w:cs="Times New Roman"/>
          <w:sz w:val="28"/>
          <w:szCs w:val="28"/>
          <w:lang w:eastAsia="ru-RU"/>
        </w:rPr>
        <w:br/>
      </w:r>
      <w:r w:rsidRPr="004D14BE">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4D14BE">
        <w:rPr>
          <w:rFonts w:ascii="Times New Roman" w:eastAsiaTheme="minorEastAsia" w:hAnsi="Times New Roman" w:cs="Times New Roman"/>
          <w:sz w:val="28"/>
          <w:szCs w:val="28"/>
          <w:lang w:eastAsia="ru-RU"/>
        </w:rPr>
        <w:t xml:space="preserve">(или) кодах транспортных упаковок меньшего уровня вложенности, </w:t>
      </w:r>
      <w:r w:rsidRPr="004A50ED">
        <w:rPr>
          <w:rFonts w:ascii="Times New Roman" w:eastAsiaTheme="minorEastAsia" w:hAnsi="Times New Roman" w:cs="Times New Roman"/>
          <w:sz w:val="28"/>
          <w:szCs w:val="28"/>
          <w:lang w:eastAsia="ru-RU"/>
        </w:rPr>
        <w:t xml:space="preserve">входящих в транспортную упаковку, как при вводе молочной продукции </w:t>
      </w:r>
      <w:r w:rsidRPr="004A50ED">
        <w:rPr>
          <w:rFonts w:ascii="Times New Roman" w:eastAsiaTheme="minorEastAsia" w:hAnsi="Times New Roman" w:cs="Times New Roman"/>
          <w:sz w:val="28"/>
          <w:szCs w:val="28"/>
          <w:lang w:eastAsia="ru-RU"/>
        </w:rPr>
        <w:br/>
        <w:t>в оборот, так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14:paraId="18B26C21" w14:textId="77777777" w:rsidR="001F1661" w:rsidRPr="004A50E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3" w:name="_Ref53159328"/>
      <w:bookmarkStart w:id="44" w:name="_Hlk51927004"/>
      <w:r w:rsidRPr="004A50ED">
        <w:rPr>
          <w:rFonts w:ascii="Times New Roman" w:eastAsiaTheme="minorEastAsia" w:hAnsi="Times New Roman" w:cs="Times New Roman"/>
          <w:sz w:val="28"/>
          <w:szCs w:val="28"/>
          <w:lang w:eastAsia="ru-RU"/>
        </w:rPr>
        <w:t>В рамках операций, предусматривающих переход права собственности на молочную продукцию, в том числе в рамках договоров комиссии и (или) агентских договоров, участники оборота молочной продукции формируют уведомление в формате универсального передаточного документа,</w:t>
      </w:r>
      <w:r w:rsidRPr="004A50ED" w:rsidDel="00F049BD">
        <w:rPr>
          <w:rFonts w:ascii="Times New Roman" w:eastAsiaTheme="minorEastAsia" w:hAnsi="Times New Roman" w:cs="Times New Roman"/>
          <w:sz w:val="28"/>
          <w:szCs w:val="28"/>
          <w:lang w:eastAsia="ru-RU"/>
        </w:rPr>
        <w:t xml:space="preserve"> </w:t>
      </w:r>
      <w:r w:rsidRPr="004A50ED">
        <w:rPr>
          <w:rFonts w:ascii="Times New Roman" w:eastAsiaTheme="minorEastAsia" w:hAnsi="Times New Roman" w:cs="Times New Roman"/>
          <w:sz w:val="28"/>
          <w:szCs w:val="28"/>
          <w:lang w:eastAsia="ru-RU"/>
        </w:rPr>
        <w:t>подписанное усиленной электронной подписью участниками оборота с двух сторон,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bookmarkEnd w:id="43"/>
    </w:p>
    <w:p w14:paraId="0FEAEBBC" w14:textId="77777777" w:rsidR="001F1661" w:rsidRPr="004A50E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5" w:name="_Hlk51932920"/>
      <w:r w:rsidRPr="004A50ED">
        <w:rPr>
          <w:rFonts w:ascii="Times New Roman" w:eastAsiaTheme="minorEastAsia" w:hAnsi="Times New Roman" w:cs="Times New Roman"/>
          <w:sz w:val="28"/>
          <w:szCs w:val="28"/>
          <w:lang w:eastAsia="ru-RU"/>
        </w:rPr>
        <w:t xml:space="preserve">Оператор информационной системы мониторинга </w:t>
      </w:r>
      <w:r w:rsidRPr="004A50ED">
        <w:rPr>
          <w:rFonts w:ascii="Times New Roman" w:eastAsiaTheme="minorEastAsia" w:hAnsi="Times New Roman" w:cs="Times New Roman"/>
          <w:sz w:val="28"/>
          <w:szCs w:val="28"/>
          <w:lang w:eastAsia="ru-RU"/>
        </w:rPr>
        <w:br/>
        <w:t>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14:paraId="4262322F" w14:textId="70B18B4A" w:rsidR="001F1661" w:rsidRPr="004A50ED"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A50ED">
        <w:rPr>
          <w:rFonts w:ascii="Times New Roman" w:eastAsiaTheme="minorEastAsia" w:hAnsi="Times New Roman" w:cs="Times New Roman"/>
          <w:sz w:val="28"/>
          <w:szCs w:val="28"/>
          <w:lang w:eastAsia="ru-RU"/>
        </w:rPr>
        <w:t xml:space="preserve">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пунктом </w:t>
      </w:r>
      <w:r w:rsidRPr="004A50ED">
        <w:rPr>
          <w:rFonts w:ascii="Times New Roman" w:eastAsiaTheme="minorEastAsia" w:hAnsi="Times New Roman" w:cs="Times New Roman"/>
          <w:sz w:val="28"/>
          <w:szCs w:val="28"/>
          <w:lang w:eastAsia="ru-RU"/>
        </w:rPr>
        <w:fldChar w:fldCharType="begin"/>
      </w:r>
      <w:r w:rsidRPr="004A50ED">
        <w:rPr>
          <w:rFonts w:ascii="Times New Roman" w:eastAsiaTheme="minorEastAsia" w:hAnsi="Times New Roman" w:cs="Times New Roman"/>
          <w:sz w:val="28"/>
          <w:szCs w:val="28"/>
          <w:lang w:eastAsia="ru-RU"/>
        </w:rPr>
        <w:instrText xml:space="preserve"> REF _Ref53159328 \r \h  \* MERGEFORMAT </w:instrText>
      </w:r>
      <w:r w:rsidRPr="004A50ED">
        <w:rPr>
          <w:rFonts w:ascii="Times New Roman" w:eastAsiaTheme="minorEastAsia" w:hAnsi="Times New Roman" w:cs="Times New Roman"/>
          <w:sz w:val="28"/>
          <w:szCs w:val="28"/>
          <w:lang w:eastAsia="ru-RU"/>
        </w:rPr>
      </w:r>
      <w:r w:rsidRPr="004A50ED">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80</w:t>
      </w:r>
      <w:r w:rsidRPr="004A50ED">
        <w:rPr>
          <w:rFonts w:ascii="Times New Roman" w:eastAsiaTheme="minorEastAsia" w:hAnsi="Times New Roman" w:cs="Times New Roman"/>
          <w:sz w:val="28"/>
          <w:szCs w:val="28"/>
          <w:lang w:eastAsia="ru-RU"/>
        </w:rPr>
        <w:fldChar w:fldCharType="end"/>
      </w:r>
      <w:r w:rsidRPr="004A50ED">
        <w:rPr>
          <w:rFonts w:ascii="Times New Roman" w:eastAsiaTheme="minorEastAsia" w:hAnsi="Times New Roman" w:cs="Times New Roman"/>
          <w:sz w:val="28"/>
          <w:szCs w:val="28"/>
          <w:lang w:eastAsia="ru-RU"/>
        </w:rPr>
        <w:t xml:space="preserve"> настоящих Правил, до 1 мая 2023 года возможно представление Оператору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w:t>
      </w:r>
      <w:r>
        <w:rPr>
          <w:rFonts w:ascii="Times New Roman" w:eastAsiaTheme="minorEastAsia" w:hAnsi="Times New Roman" w:cs="Times New Roman"/>
          <w:sz w:val="28"/>
          <w:szCs w:val="28"/>
          <w:lang w:eastAsia="ru-RU"/>
        </w:rPr>
        <w:br/>
      </w:r>
      <w:r w:rsidRPr="004A50ED">
        <w:rPr>
          <w:rFonts w:ascii="Times New Roman" w:eastAsiaTheme="minorEastAsia" w:hAnsi="Times New Roman" w:cs="Times New Roman"/>
          <w:sz w:val="28"/>
          <w:szCs w:val="28"/>
          <w:lang w:eastAsia="ru-RU"/>
        </w:rPr>
        <w:t>без указания кодов идентификации передаваемой молочной продукции.</w:t>
      </w:r>
    </w:p>
    <w:p w14:paraId="4C2C1954" w14:textId="41688240"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A50ED">
        <w:rPr>
          <w:rFonts w:ascii="Times New Roman" w:eastAsiaTheme="minorEastAsia" w:hAnsi="Times New Roman" w:cs="Times New Roman"/>
          <w:sz w:val="28"/>
          <w:szCs w:val="28"/>
          <w:lang w:eastAsia="ru-RU"/>
        </w:rPr>
        <w:t xml:space="preserve">Информационная система мониторинга передает в Единую автоматизированную информационную систему таможенных органов </w:t>
      </w:r>
      <w:r>
        <w:rPr>
          <w:rFonts w:ascii="Times New Roman" w:eastAsiaTheme="minorEastAsia" w:hAnsi="Times New Roman" w:cs="Times New Roman"/>
          <w:sz w:val="28"/>
          <w:szCs w:val="28"/>
          <w:lang w:eastAsia="ru-RU"/>
        </w:rPr>
        <w:br/>
      </w:r>
      <w:r w:rsidRPr="004A50ED">
        <w:rPr>
          <w:rFonts w:ascii="Times New Roman" w:eastAsiaTheme="minorEastAsia" w:hAnsi="Times New Roman" w:cs="Times New Roman"/>
          <w:sz w:val="28"/>
          <w:szCs w:val="28"/>
          <w:lang w:eastAsia="ru-RU"/>
        </w:rPr>
        <w:t>по запросу следующую информацию о маркированной молочную продукцию:</w:t>
      </w:r>
    </w:p>
    <w:p w14:paraId="6159A697" w14:textId="77777777" w:rsidR="006509BC" w:rsidRPr="004A50ED"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52D486B4" w14:textId="050A8A15" w:rsidR="001F1661" w:rsidRPr="004A50ED"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A50ED">
        <w:rPr>
          <w:rFonts w:ascii="Times New Roman" w:eastAsiaTheme="minorEastAsia" w:hAnsi="Times New Roman" w:cs="Times New Roman"/>
          <w:sz w:val="28"/>
          <w:szCs w:val="28"/>
          <w:lang w:eastAsia="ru-RU"/>
        </w:rPr>
        <w:t xml:space="preserve">наименование владельца кодов идентификации, или кодов идентификации групповых упаковок, или кодов идентификации наборов, </w:t>
      </w:r>
      <w:r w:rsidR="00105E84">
        <w:rPr>
          <w:rFonts w:ascii="Times New Roman" w:eastAsiaTheme="minorEastAsia" w:hAnsi="Times New Roman" w:cs="Times New Roman"/>
          <w:sz w:val="28"/>
          <w:szCs w:val="28"/>
          <w:lang w:eastAsia="ru-RU"/>
        </w:rPr>
        <w:br/>
      </w:r>
      <w:r w:rsidRPr="004A50ED">
        <w:rPr>
          <w:rFonts w:ascii="Times New Roman" w:eastAsiaTheme="minorEastAsia" w:hAnsi="Times New Roman" w:cs="Times New Roman"/>
          <w:sz w:val="28"/>
          <w:szCs w:val="28"/>
          <w:lang w:eastAsia="ru-RU"/>
        </w:rPr>
        <w:t>или кодов идентификации транспортных упаковок, или агрегированных таможенных кодов;</w:t>
      </w:r>
    </w:p>
    <w:p w14:paraId="3E408367"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A50ED">
        <w:rPr>
          <w:rFonts w:ascii="Times New Roman" w:eastAsiaTheme="minorEastAsia" w:hAnsi="Times New Roman" w:cs="Times New Roman"/>
          <w:sz w:val="28"/>
          <w:szCs w:val="28"/>
          <w:lang w:eastAsia="ru-RU"/>
        </w:rPr>
        <w:t>идентификационный номер налогоплательщика, наименование</w:t>
      </w:r>
      <w:r w:rsidRPr="00300830">
        <w:rPr>
          <w:rFonts w:ascii="Times New Roman" w:eastAsiaTheme="minorEastAsia" w:hAnsi="Times New Roman" w:cs="Times New Roman"/>
          <w:sz w:val="28"/>
          <w:szCs w:val="28"/>
          <w:lang w:eastAsia="ru-RU"/>
        </w:rPr>
        <w:t xml:space="preserve"> налогоплательщика-владельца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14:paraId="4BFDE25B"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коды идентификации, или коды идентификации наборов,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или коды идентификации групповых упаковок, или коды идентификации транспортных упаковок, или агрегированный таможенный код;</w:t>
      </w:r>
    </w:p>
    <w:p w14:paraId="65E19206"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статус кода идентификации, или статус кода идентификации набора товаров, или статус кода идентификации групповой упаковки,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или статус кода идентификации транспортной упаковки, или статус агрегированного таможенного кода;</w:t>
      </w:r>
    </w:p>
    <w:p w14:paraId="19ABEFA3"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количество единиц товара, заявленных под кодом идентификации набора, под кодом идентификации групповой упаковки,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 xml:space="preserve">или под кодом идентификации транспортной упаковки,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или под агрегированным таможенным кодом;</w:t>
      </w:r>
    </w:p>
    <w:p w14:paraId="7414F290"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дата последнего изменения статуса кода идентификации,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14:paraId="62AA80E9"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статус кода маркировки;</w:t>
      </w:r>
    </w:p>
    <w:p w14:paraId="42205B90"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дата изменения статуса кода маркировки;</w:t>
      </w:r>
    </w:p>
    <w:p w14:paraId="6E6572E2"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дата приема кодов идентификации, или кодов идентификации групповой упаковки, или кода идентификации набора, или кодов идентификации транспортной упаковки, или агрегированных таможенных кодов на склад;</w:t>
      </w:r>
    </w:p>
    <w:p w14:paraId="44F5448F"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10-значный код товарной номенклатуры;</w:t>
      </w:r>
    </w:p>
    <w:p w14:paraId="7F401973"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код причины постановки на учет участника оборота молочной продукции.</w:t>
      </w:r>
    </w:p>
    <w:p w14:paraId="591D54E0" w14:textId="77777777" w:rsidR="001F1661" w:rsidRPr="00300830"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Единая автоматизированная информационная система таможенных органов передает в информационную систему мониторинга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по запросу следующую информацию о результатах таможенного контроля маркированной молочной продукции:</w:t>
      </w:r>
    </w:p>
    <w:p w14:paraId="554DF834"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код таможенного органа, принявшего решение в отношении декларации на товары;</w:t>
      </w:r>
    </w:p>
    <w:p w14:paraId="2B37D323"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 xml:space="preserve">дата регистрации документа, подтверждающего соответствие товара (свидетельство о государственной регистрации или декларация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 xml:space="preserve">о соответствии) требованиям по безопасности, номер и дата документа </w:t>
      </w:r>
      <w:r>
        <w:rPr>
          <w:rFonts w:ascii="Times New Roman" w:eastAsiaTheme="minorEastAsia" w:hAnsi="Times New Roman" w:cs="Times New Roman"/>
          <w:sz w:val="28"/>
          <w:szCs w:val="28"/>
          <w:lang w:eastAsia="ru-RU"/>
        </w:rPr>
        <w:br/>
      </w:r>
      <w:r w:rsidRPr="00300830">
        <w:rPr>
          <w:rFonts w:ascii="Times New Roman" w:eastAsiaTheme="minorEastAsia" w:hAnsi="Times New Roman" w:cs="Times New Roman"/>
          <w:sz w:val="28"/>
          <w:szCs w:val="28"/>
          <w:lang w:eastAsia="ru-RU"/>
        </w:rPr>
        <w:t>(при наличии требований о подтверждении соответствия товара);</w:t>
      </w:r>
    </w:p>
    <w:p w14:paraId="17AB9CF1"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регистрационный номер декларации на товары;</w:t>
      </w:r>
    </w:p>
    <w:p w14:paraId="2DB07802"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номер товара в декларации на товары;</w:t>
      </w:r>
    </w:p>
    <w:p w14:paraId="65F8AFE1"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код таможенной процедуры;</w:t>
      </w:r>
    </w:p>
    <w:p w14:paraId="10802BB3"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код особенности декларирования;</w:t>
      </w:r>
    </w:p>
    <w:p w14:paraId="20192727"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наименование организации-отправителя;</w:t>
      </w:r>
    </w:p>
    <w:p w14:paraId="7FFFD4B0" w14:textId="77777777" w:rsidR="001F1661" w:rsidRPr="00300830"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300830">
        <w:rPr>
          <w:rFonts w:ascii="Times New Roman" w:eastAsiaTheme="minorEastAsia" w:hAnsi="Times New Roman" w:cs="Times New Roman"/>
          <w:sz w:val="28"/>
          <w:szCs w:val="28"/>
          <w:lang w:eastAsia="ru-RU"/>
        </w:rPr>
        <w:t>код страны отправителя;</w:t>
      </w:r>
    </w:p>
    <w:p w14:paraId="148F55C2"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наименование страны отправителя;</w:t>
      </w:r>
    </w:p>
    <w:p w14:paraId="59D9A3A7"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наименование организации-получателя;</w:t>
      </w:r>
    </w:p>
    <w:p w14:paraId="0D683602"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идентификационный номер налогоплательщика получателя;</w:t>
      </w:r>
    </w:p>
    <w:p w14:paraId="71EC9343"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наименование организации / индивидуального предпринимателя декларант товаров;</w:t>
      </w:r>
    </w:p>
    <w:p w14:paraId="1BDA5572"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идентификационный номер налогоплательщика декларанта товаров;</w:t>
      </w:r>
    </w:p>
    <w:p w14:paraId="220CC3AB"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10-значный код товарной номенклатуры;</w:t>
      </w:r>
    </w:p>
    <w:p w14:paraId="5EBB3503"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трехзначный буквенный код валюты цены договора;</w:t>
      </w:r>
    </w:p>
    <w:p w14:paraId="4EED8F47"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таможенная стоимость молочной продукции;</w:t>
      </w:r>
    </w:p>
    <w:p w14:paraId="0A9E72CF"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цена молочной продукции (фактурная стоимость), графа 42 декларации на товары;</w:t>
      </w:r>
    </w:p>
    <w:p w14:paraId="7BA724C5"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 страны происхождения в соответствии с Общероссийским классификатором стран мира;</w:t>
      </w:r>
    </w:p>
    <w:p w14:paraId="563A94E6"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количество молочной продукции в дополнительной единице измерения;</w:t>
      </w:r>
    </w:p>
    <w:p w14:paraId="206F14CC"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наименование дополнительной единицы измерения;</w:t>
      </w:r>
    </w:p>
    <w:p w14:paraId="607D9665"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 дополнительной единицы измерения;</w:t>
      </w:r>
    </w:p>
    <w:p w14:paraId="4CFF9B0D"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наименование молочной продукции в декларации на товары;</w:t>
      </w:r>
    </w:p>
    <w:p w14:paraId="04EC0CF4"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порядковый(е) номер(а) в декларации на товары;</w:t>
      </w:r>
    </w:p>
    <w:p w14:paraId="6EB9AE33"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количество молочной продукции в декларации на товары;</w:t>
      </w:r>
    </w:p>
    <w:p w14:paraId="645CD841"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 идентификации, или код идентификации транспортной упаковки, или агрегированный таможенный код;</w:t>
      </w:r>
    </w:p>
    <w:p w14:paraId="58E12E06" w14:textId="1C61D282"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номер документа, подтверждающего соответствие товара (сертификат соответствия или декларация о соответствии) по каждой единице товара;</w:t>
      </w:r>
    </w:p>
    <w:p w14:paraId="6FD58297" w14:textId="50374918" w:rsidR="006509BC"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73FC0471" w14:textId="77777777" w:rsidR="006509BC" w:rsidRPr="00AA3135"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51AF720C" w14:textId="0ED04164"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дата документа, подтверждающего соответствие товара (сертификат соответствия или декларация о соответствии) по каждой единице товара;</w:t>
      </w:r>
    </w:p>
    <w:p w14:paraId="52B71657"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сумма налога на добавленную стоимость, уплаченная в бюджет Российской Федерации, в отношении ввезенной молочной продукции;</w:t>
      </w:r>
    </w:p>
    <w:p w14:paraId="54E0FB98"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вес брутто;</w:t>
      </w:r>
    </w:p>
    <w:p w14:paraId="5620D6F3"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вес нетто;</w:t>
      </w:r>
    </w:p>
    <w:p w14:paraId="44E31539"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 принятого решения по товару;</w:t>
      </w:r>
    </w:p>
    <w:p w14:paraId="56B20997"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дата и время принятого решения;</w:t>
      </w:r>
    </w:p>
    <w:p w14:paraId="0726D68D"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товарный знак (при наличии);</w:t>
      </w:r>
    </w:p>
    <w:p w14:paraId="780199E3"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При внесении изменений и (или) дополнений в сведения, указанные в декларации на молочную продукцию, после выпуска молочной продукции в соответствии с таможенной процедурой выпуска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для внутреннего потребления или реимпорта таможенный орган передает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в информационную систему мониторинга скорректированные данные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о молочной продукции.</w:t>
      </w:r>
    </w:p>
    <w:p w14:paraId="7079A248"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14:paraId="05539813"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Участники оборота молочной продукции, осуществляющие продажу маркированной молочной продукции с использованием контрольно-кассовой техники, направляют в информационную систему маркировки информацию о выводе из оборота молочной продукции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p w14:paraId="72FDC460"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с установленной у него и зарегистрированной контрольно-кассовой техникой, средство идентификации, нанесенное на маркированную продукцию.</w:t>
      </w:r>
    </w:p>
    <w:p w14:paraId="0C638EEA" w14:textId="5C6630A0"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Участник оборота молочной продукции формирует фискальный документ посредством контрольно-кассовой техники в соответствии </w:t>
      </w:r>
      <w:r>
        <w:rPr>
          <w:rFonts w:ascii="Times New Roman" w:eastAsiaTheme="minorEastAsia" w:hAnsi="Times New Roman" w:cs="Times New Roman"/>
          <w:sz w:val="28"/>
          <w:szCs w:val="28"/>
          <w:lang w:eastAsia="ru-RU"/>
        </w:rPr>
        <w:br/>
      </w:r>
      <w:r w:rsidR="006509BC">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с форматом фискального документа, утвержденным Федеральной налоговой службой.</w:t>
      </w:r>
    </w:p>
    <w:p w14:paraId="626E5A2F"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6" w:name="_Ref53159419"/>
      <w:r w:rsidRPr="00AA3135">
        <w:rPr>
          <w:rFonts w:ascii="Times New Roman" w:eastAsiaTheme="minorEastAsia" w:hAnsi="Times New Roman" w:cs="Times New Roman"/>
          <w:sz w:val="28"/>
          <w:szCs w:val="28"/>
          <w:lang w:eastAsia="ru-RU"/>
        </w:rPr>
        <w:t xml:space="preserve">При наличии договора с участником оборота молочной продукции, осуществляющим продажу молочной продукции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и информационной системой мониторинга, включающей следующие обязательные сведения:</w:t>
      </w:r>
      <w:bookmarkEnd w:id="46"/>
    </w:p>
    <w:p w14:paraId="3E86993D"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идентификационный номер налогоплательщика пользователя контрольно-кассовой техники (кроме случаев, установленных Федеральным законом от 22 мая 2003 г. № 54-ФЗ «О применении контрольно-кассовой техники при осуществлении расчетов в Российской Федерации»);</w:t>
      </w:r>
    </w:p>
    <w:p w14:paraId="4CB17CAC"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 формы документа;</w:t>
      </w:r>
    </w:p>
    <w:p w14:paraId="50089F36"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порядковый номер документа;</w:t>
      </w:r>
    </w:p>
    <w:p w14:paraId="75D0B474"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дата и время формирования документа;</w:t>
      </w:r>
    </w:p>
    <w:p w14:paraId="62A7BE2D"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58379DE3"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коды идентификации потребительских упаковок, или коды идентификации групповой упаковки, или коды идентификации набора товаров в составе реквизита «код товара»;</w:t>
      </w:r>
    </w:p>
    <w:p w14:paraId="68B0E9A0"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65FF88FF"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регистрационный номер контрольно-кассовой техники;</w:t>
      </w:r>
    </w:p>
    <w:p w14:paraId="173791BB" w14:textId="77777777"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заводской номер фискального накопителя;</w:t>
      </w:r>
    </w:p>
    <w:p w14:paraId="49DE6669" w14:textId="3821F54B"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адрес места применения контрольно-кассовой техники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и (или) места осуществления расчета (кроме случаев, установленных Федеральным законом от 22 мая 2003 г. № 54-ФЗ «О применении </w:t>
      </w:r>
      <w:r w:rsidR="006509BC">
        <w:rPr>
          <w:rFonts w:ascii="Times New Roman" w:eastAsiaTheme="minorEastAsia" w:hAnsi="Times New Roman" w:cs="Times New Roman"/>
          <w:sz w:val="28"/>
          <w:szCs w:val="28"/>
          <w:lang w:eastAsia="ru-RU"/>
        </w:rPr>
        <w:br/>
      </w:r>
      <w:r w:rsidR="006509BC">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контрольно-кассовой техники при осуществлении расчетов в Российской Федерации»;</w:t>
      </w:r>
    </w:p>
    <w:p w14:paraId="740B9BD0" w14:textId="03BE1E63"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система налогообложения, применяемая пользователем при </w:t>
      </w:r>
      <w:r w:rsidRPr="00B53534">
        <w:rPr>
          <w:rFonts w:ascii="Times New Roman" w:eastAsiaTheme="minorEastAsia" w:hAnsi="Times New Roman" w:cs="Times New Roman"/>
          <w:sz w:val="28"/>
          <w:szCs w:val="28"/>
          <w:lang w:eastAsia="ru-RU"/>
        </w:rPr>
        <w:t>расчетах за маркированные товары, указанные в уведомлении;</w:t>
      </w:r>
    </w:p>
    <w:p w14:paraId="7C657A50"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14:paraId="5C1243B9" w14:textId="45C1CF78" w:rsidR="001F1661" w:rsidRPr="00B53534"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Передача сведений об осуществлении расчетов с применением контрольно-кассовой техники между организациями </w:t>
      </w:r>
      <w:r w:rsidRPr="00B53534">
        <w:rPr>
          <w:rFonts w:ascii="Times New Roman" w:eastAsiaTheme="minorEastAsia" w:hAnsi="Times New Roman" w:cs="Times New Roman"/>
          <w:sz w:val="28"/>
          <w:szCs w:val="28"/>
          <w:lang w:eastAsia="ru-RU"/>
        </w:rPr>
        <w:br/>
        <w:t xml:space="preserve">и (или) индивидуальными предпринимателями приравнивается </w:t>
      </w:r>
      <w:r w:rsidRPr="00B53534">
        <w:rPr>
          <w:rFonts w:ascii="Times New Roman" w:eastAsiaTheme="minorEastAsia" w:hAnsi="Times New Roman" w:cs="Times New Roman"/>
          <w:sz w:val="28"/>
          <w:szCs w:val="28"/>
          <w:lang w:eastAsia="ru-RU"/>
        </w:rPr>
        <w:br/>
        <w:t xml:space="preserve">к уведомлению о передаче (приемке) молочной продукции, предусмотренному пунктом </w:t>
      </w:r>
      <w:r w:rsidRPr="00B53534">
        <w:rPr>
          <w:rFonts w:ascii="Times New Roman" w:eastAsiaTheme="minorEastAsia" w:hAnsi="Times New Roman" w:cs="Times New Roman"/>
          <w:sz w:val="28"/>
          <w:szCs w:val="28"/>
          <w:lang w:eastAsia="ru-RU"/>
        </w:rPr>
        <w:fldChar w:fldCharType="begin"/>
      </w:r>
      <w:r w:rsidRPr="00B53534">
        <w:rPr>
          <w:rFonts w:ascii="Times New Roman" w:eastAsiaTheme="minorEastAsia" w:hAnsi="Times New Roman" w:cs="Times New Roman"/>
          <w:sz w:val="28"/>
          <w:szCs w:val="28"/>
          <w:lang w:eastAsia="ru-RU"/>
        </w:rPr>
        <w:instrText xml:space="preserve"> REF _Ref53159328 \r \h  \* MERGEFORMAT </w:instrText>
      </w:r>
      <w:r w:rsidRPr="00B53534">
        <w:rPr>
          <w:rFonts w:ascii="Times New Roman" w:eastAsiaTheme="minorEastAsia" w:hAnsi="Times New Roman" w:cs="Times New Roman"/>
          <w:sz w:val="28"/>
          <w:szCs w:val="28"/>
          <w:lang w:eastAsia="ru-RU"/>
        </w:rPr>
      </w:r>
      <w:r w:rsidRPr="00B53534">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80</w:t>
      </w:r>
      <w:r w:rsidRPr="00B53534">
        <w:rPr>
          <w:rFonts w:ascii="Times New Roman" w:eastAsiaTheme="minorEastAsia" w:hAnsi="Times New Roman" w:cs="Times New Roman"/>
          <w:sz w:val="28"/>
          <w:szCs w:val="28"/>
          <w:lang w:eastAsia="ru-RU"/>
        </w:rPr>
        <w:fldChar w:fldCharType="end"/>
      </w:r>
      <w:r w:rsidRPr="00B53534">
        <w:rPr>
          <w:rFonts w:ascii="Times New Roman" w:eastAsiaTheme="minorEastAsia" w:hAnsi="Times New Roman" w:cs="Times New Roman"/>
          <w:sz w:val="28"/>
          <w:szCs w:val="28"/>
          <w:lang w:eastAsia="ru-RU"/>
        </w:rPr>
        <w:t xml:space="preserve"> настоящих Правил, и является основанием для отражения оператором в информационной системе мониторинга факта перехода права собственности на молочную продукцию.</w:t>
      </w:r>
    </w:p>
    <w:p w14:paraId="43BD095E"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При отсутствии договора с оператором фискальных данных </w:t>
      </w:r>
      <w:r>
        <w:rPr>
          <w:rFonts w:ascii="Times New Roman" w:eastAsiaTheme="minorEastAsia" w:hAnsi="Times New Roman" w:cs="Times New Roman"/>
          <w:sz w:val="28"/>
          <w:szCs w:val="28"/>
          <w:lang w:eastAsia="ru-RU"/>
        </w:rPr>
        <w:br/>
      </w:r>
      <w:r w:rsidRPr="00B53534">
        <w:rPr>
          <w:rFonts w:ascii="Times New Roman" w:eastAsiaTheme="minorEastAsia" w:hAnsi="Times New Roman" w:cs="Times New Roman"/>
          <w:sz w:val="28"/>
          <w:szCs w:val="28"/>
          <w:lang w:eastAsia="ru-RU"/>
        </w:rPr>
        <w:t>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w:t>
      </w:r>
      <w:r w:rsidRPr="00AA3135">
        <w:rPr>
          <w:rFonts w:ascii="Times New Roman" w:eastAsiaTheme="minorEastAsia" w:hAnsi="Times New Roman" w:cs="Times New Roman"/>
          <w:sz w:val="28"/>
          <w:szCs w:val="28"/>
          <w:lang w:eastAsia="ru-RU"/>
        </w:rPr>
        <w:t xml:space="preserve">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контрольно-кассовой техники выполняется участником оборота молочной продукции, осуществляющим ее розничную продажу, в срок не позднее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461D29F9" w14:textId="71DA01DF"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Уведомление о регистрации в информационной системе мониторинга сведений о выводе молочной продукции из оборота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p w14:paraId="5386B076" w14:textId="77777777" w:rsidR="006509BC" w:rsidRPr="00AA3135"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67E01297" w14:textId="55B972D0"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В случаях применения контрольно-кассовой техники в режиме, не предусматривающем обязательной передачи фискальных документов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в налоговые органы и оператору информационной системы мониторинга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в электронной форме через оператора фискальных данных, а также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если участник оборота молочной продукции подпадает под действие положений пункта 7 статьи 2 Федерального закона о контрольно-кассовой технике, участники оборота молочной продукции самостоятельно в срок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не позднее 30 календарных дней с момента продажи молочной продукции направляют в информационную систему мониторинга информацию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о выводе из оборота молочной продукции, содержащую сведения, предусмотренные пунктом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_Ref53159419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90</w:t>
      </w:r>
      <w:r>
        <w:rPr>
          <w:rFonts w:ascii="Times New Roman" w:eastAsiaTheme="minorEastAsia" w:hAnsi="Times New Roman" w:cs="Times New Roman"/>
          <w:sz w:val="28"/>
          <w:szCs w:val="28"/>
          <w:lang w:eastAsia="ru-RU"/>
        </w:rPr>
        <w:fldChar w:fldCharType="end"/>
      </w:r>
      <w:r w:rsidRPr="00AA3135">
        <w:rPr>
          <w:rFonts w:ascii="Times New Roman" w:eastAsiaTheme="minorEastAsia" w:hAnsi="Times New Roman" w:cs="Times New Roman"/>
          <w:sz w:val="28"/>
          <w:szCs w:val="28"/>
          <w:lang w:eastAsia="ru-RU"/>
        </w:rPr>
        <w:t xml:space="preserve">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1A362298" w14:textId="4590D620"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7" w:name="_Ref53159611"/>
      <w:r w:rsidRPr="00AA3135">
        <w:rPr>
          <w:rFonts w:ascii="Times New Roman" w:eastAsiaTheme="minorEastAsia" w:hAnsi="Times New Roman" w:cs="Times New Roman"/>
          <w:sz w:val="28"/>
          <w:szCs w:val="28"/>
          <w:lang w:eastAsia="ru-RU"/>
        </w:rPr>
        <w:t xml:space="preserve">При выводе молочной продукции из оборота по основаниям,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не являющимся продажей в розницу, за исключением случаев, предусмотренных пунктами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_Ref53159532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96</w:t>
      </w:r>
      <w:r>
        <w:rPr>
          <w:rFonts w:ascii="Times New Roman" w:eastAsiaTheme="minorEastAsia" w:hAnsi="Times New Roman" w:cs="Times New Roman"/>
          <w:sz w:val="28"/>
          <w:szCs w:val="28"/>
          <w:lang w:eastAsia="ru-RU"/>
        </w:rPr>
        <w:fldChar w:fldCharType="end"/>
      </w:r>
      <w:r w:rsidRPr="00AA3135">
        <w:rPr>
          <w:rFonts w:ascii="Times New Roman" w:eastAsiaTheme="minorEastAsia" w:hAnsi="Times New Roman" w:cs="Times New Roman"/>
          <w:sz w:val="28"/>
          <w:szCs w:val="28"/>
          <w:lang w:eastAsia="ru-RU"/>
        </w:rPr>
        <w:t xml:space="preserve"> и </w:t>
      </w:r>
      <w:r>
        <w:rPr>
          <w:rFonts w:ascii="Times New Roman" w:eastAsiaTheme="minorEastAsia" w:hAnsi="Times New Roman" w:cs="Times New Roman"/>
          <w:sz w:val="28"/>
          <w:szCs w:val="28"/>
          <w:lang w:eastAsia="ru-RU"/>
        </w:rPr>
        <w:fldChar w:fldCharType="begin"/>
      </w:r>
      <w:r>
        <w:rPr>
          <w:rFonts w:ascii="Times New Roman" w:eastAsiaTheme="minorEastAsia" w:hAnsi="Times New Roman" w:cs="Times New Roman"/>
          <w:sz w:val="28"/>
          <w:szCs w:val="28"/>
          <w:lang w:eastAsia="ru-RU"/>
        </w:rPr>
        <w:instrText xml:space="preserve"> REF _Ref53159508 \r \h </w:instrText>
      </w:r>
      <w:r>
        <w:rPr>
          <w:rFonts w:ascii="Times New Roman" w:eastAsiaTheme="minorEastAsia" w:hAnsi="Times New Roman" w:cs="Times New Roman"/>
          <w:sz w:val="28"/>
          <w:szCs w:val="28"/>
          <w:lang w:eastAsia="ru-RU"/>
        </w:rPr>
      </w:r>
      <w:r>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98</w:t>
      </w:r>
      <w:r>
        <w:rPr>
          <w:rFonts w:ascii="Times New Roman" w:eastAsiaTheme="minorEastAsia" w:hAnsi="Times New Roman" w:cs="Times New Roman"/>
          <w:sz w:val="28"/>
          <w:szCs w:val="28"/>
          <w:lang w:eastAsia="ru-RU"/>
        </w:rPr>
        <w:fldChar w:fldCharType="end"/>
      </w:r>
      <w:r>
        <w:rPr>
          <w:rFonts w:ascii="Times New Roman" w:eastAsiaTheme="minorEastAsia" w:hAnsi="Times New Roman" w:cs="Times New Roman"/>
          <w:sz w:val="28"/>
          <w:szCs w:val="28"/>
          <w:lang w:eastAsia="ru-RU"/>
        </w:rPr>
        <w:t xml:space="preserve"> </w:t>
      </w:r>
      <w:r w:rsidRPr="00AA3135">
        <w:rPr>
          <w:rFonts w:ascii="Times New Roman" w:eastAsiaTheme="minorEastAsia" w:hAnsi="Times New Roman" w:cs="Times New Roman"/>
          <w:sz w:val="28"/>
          <w:szCs w:val="28"/>
          <w:lang w:eastAsia="ru-RU"/>
        </w:rPr>
        <w:t xml:space="preserve">настоящих Правил, участник оборота молочной продукции, осуществляющий ее вывод из оборота, в течение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3 рабочих дней, представляет оператору информационной системы мониторинга следующие сведения о выводе молочной продукции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из оборота:</w:t>
      </w:r>
      <w:bookmarkEnd w:id="47"/>
    </w:p>
    <w:p w14:paraId="29D9DEBD"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2642B102"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с их последующей реализацией (продажей), и т.д.);</w:t>
      </w:r>
    </w:p>
    <w:p w14:paraId="678D63FA"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наименование, дата и номер первичного документа о выбытии молочной продукции из оборота;</w:t>
      </w:r>
    </w:p>
    <w:p w14:paraId="36416E40"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коды идентификации потребительских упаковок, и/или коды идентификации набора товаров, выводимые из оборота.</w:t>
      </w:r>
    </w:p>
    <w:p w14:paraId="072F4D78" w14:textId="008B7CF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При выводе молочной продукции из оборота путем ее продажи по образцам или с использованием дистанционного способа продажи участник оборота молочной продукции при отгрузке молочной продукции со склада хранения для доставки потребителю до дня фактической доставки </w:t>
      </w:r>
      <w:r w:rsidR="006509BC">
        <w:rPr>
          <w:rFonts w:ascii="Times New Roman" w:eastAsiaTheme="minorEastAsia" w:hAnsi="Times New Roman" w:cs="Times New Roman"/>
          <w:sz w:val="28"/>
          <w:szCs w:val="28"/>
          <w:lang w:eastAsia="ru-RU"/>
        </w:rPr>
        <w:br/>
      </w:r>
      <w:r w:rsidR="006509BC">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потребителю представляет оператору информационной системы мониторинга следующие сведения:</w:t>
      </w:r>
    </w:p>
    <w:p w14:paraId="3CBB9B42" w14:textId="055149A2"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04400254"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причина вывода молочной продукции из оборота (продажа молочной продукции по образцам, дистанционный способ продажи молочной продукции);</w:t>
      </w:r>
    </w:p>
    <w:p w14:paraId="26A611B5"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14:paraId="4C020147"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стоимость выводимой из оборота молочной продукции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(по данным учета участника оборота молочной продукции).</w:t>
      </w:r>
    </w:p>
    <w:p w14:paraId="03F7E74D"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8" w:name="_Ref53159532"/>
      <w:r w:rsidRPr="00AA3135">
        <w:rPr>
          <w:rFonts w:ascii="Times New Roman" w:eastAsiaTheme="minorEastAsia" w:hAnsi="Times New Roman" w:cs="Times New Roman"/>
          <w:sz w:val="28"/>
          <w:szCs w:val="28"/>
          <w:lang w:eastAsia="ru-RU"/>
        </w:rPr>
        <w:t xml:space="preserve">В случае возврата молочной продукции, ранее выведенной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из оборота путем продажи по образцам или дистанционным способом продажи,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до предложения этой молочной продукции для реализации (продажи),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bookmarkEnd w:id="48"/>
    </w:p>
    <w:p w14:paraId="587114AB" w14:textId="77777777" w:rsidR="001F1661" w:rsidRPr="00AA3135"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Участник оборота молочной продукции, осуществляющий розничную продажу упаковываемой молочной продукции (для реализации на развес, в нарезку), осуществляет вывод такой продукции из оборота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 xml:space="preserve">в информационной системе мониторинга в течении 3 рабочих дней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после первого факта разделения продукции на части, предоставляя следующие сведения:</w:t>
      </w:r>
    </w:p>
    <w:p w14:paraId="0532B798"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05BA0309"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причина вывода молочной продукции из оборота (реализация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на развес, в нарезку);</w:t>
      </w:r>
    </w:p>
    <w:p w14:paraId="4C132851"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фактическая дата упаковки;</w:t>
      </w:r>
    </w:p>
    <w:p w14:paraId="15FE802C"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коды идентификации молочной продукции, выводимые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из оборота;</w:t>
      </w:r>
    </w:p>
    <w:p w14:paraId="5F87DC2B" w14:textId="77777777" w:rsidR="001F1661" w:rsidRPr="00AA3135"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A3135">
        <w:rPr>
          <w:rFonts w:ascii="Times New Roman" w:eastAsiaTheme="minorEastAsia" w:hAnsi="Times New Roman" w:cs="Times New Roman"/>
          <w:sz w:val="28"/>
          <w:szCs w:val="28"/>
          <w:lang w:eastAsia="ru-RU"/>
        </w:rPr>
        <w:t xml:space="preserve">стоимость выводимой из оборота молочной продукции </w:t>
      </w:r>
      <w:r>
        <w:rPr>
          <w:rFonts w:ascii="Times New Roman" w:eastAsiaTheme="minorEastAsia" w:hAnsi="Times New Roman" w:cs="Times New Roman"/>
          <w:sz w:val="28"/>
          <w:szCs w:val="28"/>
          <w:lang w:eastAsia="ru-RU"/>
        </w:rPr>
        <w:br/>
      </w:r>
      <w:r w:rsidRPr="00AA3135">
        <w:rPr>
          <w:rFonts w:ascii="Times New Roman" w:eastAsiaTheme="minorEastAsia" w:hAnsi="Times New Roman" w:cs="Times New Roman"/>
          <w:sz w:val="28"/>
          <w:szCs w:val="28"/>
          <w:lang w:eastAsia="ru-RU"/>
        </w:rPr>
        <w:t>(по данным учета участника оборота молочной продукции).</w:t>
      </w:r>
    </w:p>
    <w:p w14:paraId="7A1642B2" w14:textId="77777777" w:rsidR="001F1661" w:rsidRPr="00B53534"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9" w:name="_Ref53159508"/>
      <w:r w:rsidRPr="00684DCF">
        <w:rPr>
          <w:rFonts w:ascii="Times New Roman" w:eastAsiaTheme="minorEastAsia" w:hAnsi="Times New Roman" w:cs="Times New Roman"/>
          <w:sz w:val="28"/>
          <w:szCs w:val="28"/>
          <w:lang w:eastAsia="ru-RU"/>
        </w:rPr>
        <w:t xml:space="preserve">При выводе молочной продукции из оборота по причине помещения маркированной молочной продукции под таможенную </w:t>
      </w:r>
      <w:r w:rsidRPr="00B53534">
        <w:rPr>
          <w:rFonts w:ascii="Times New Roman" w:eastAsiaTheme="minorEastAsia" w:hAnsi="Times New Roman" w:cs="Times New Roman"/>
          <w:sz w:val="28"/>
          <w:szCs w:val="28"/>
          <w:lang w:eastAsia="ru-RU"/>
        </w:rPr>
        <w:t>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bookmarkEnd w:id="49"/>
    </w:p>
    <w:p w14:paraId="4309A824"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идентификационный номер налогоплательщика экспортера;</w:t>
      </w:r>
    </w:p>
    <w:p w14:paraId="6484421F"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w:t>
      </w:r>
      <w:r w:rsidRPr="00B53534">
        <w:rPr>
          <w:rFonts w:ascii="Times New Roman" w:eastAsiaTheme="minorEastAsia" w:hAnsi="Times New Roman" w:cs="Times New Roman"/>
          <w:sz w:val="28"/>
          <w:szCs w:val="28"/>
          <w:lang w:eastAsia="ru-RU"/>
        </w:rPr>
        <w:br/>
        <w:t>или агрегированный таможенный код;</w:t>
      </w:r>
    </w:p>
    <w:p w14:paraId="40E97F52"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дата регистрации таможенной декларации на молочную продукцию;</w:t>
      </w:r>
    </w:p>
    <w:p w14:paraId="58C64162"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регистрационный номер таможенной декларации на молочную продукцию.</w:t>
      </w:r>
    </w:p>
    <w:p w14:paraId="48C72936" w14:textId="77777777" w:rsidR="001F1661" w:rsidRPr="00B53534"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w:t>
      </w:r>
      <w:r w:rsidRPr="00B53534">
        <w:rPr>
          <w:rFonts w:ascii="Times New Roman" w:eastAsiaTheme="minorEastAsia" w:hAnsi="Times New Roman" w:cs="Times New Roman"/>
          <w:sz w:val="28"/>
          <w:szCs w:val="28"/>
          <w:lang w:eastAsia="ru-RU"/>
        </w:rPr>
        <w:br/>
        <w:t xml:space="preserve">в информационную систему мониторинга следующие сведения: </w:t>
      </w:r>
    </w:p>
    <w:p w14:paraId="1B84E9F1"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550F768D"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коды идентификации потребительских упаковок, и (или) коды идентификации групповых упаковок, и (или)</w:t>
      </w:r>
      <w:r>
        <w:rPr>
          <w:rFonts w:ascii="Times New Roman" w:eastAsiaTheme="minorEastAsia" w:hAnsi="Times New Roman" w:cs="Times New Roman"/>
          <w:sz w:val="28"/>
          <w:szCs w:val="28"/>
          <w:lang w:eastAsia="ru-RU"/>
        </w:rPr>
        <w:t xml:space="preserve"> </w:t>
      </w:r>
      <w:r w:rsidRPr="00B53534">
        <w:rPr>
          <w:rFonts w:ascii="Times New Roman" w:eastAsiaTheme="minorEastAsia" w:hAnsi="Times New Roman" w:cs="Times New Roman"/>
          <w:sz w:val="28"/>
          <w:szCs w:val="28"/>
          <w:lang w:eastAsia="ru-RU"/>
        </w:rPr>
        <w:t xml:space="preserve">коды идентификации набора товаров, выводимых из оборота; </w:t>
      </w:r>
    </w:p>
    <w:p w14:paraId="4D43DB4F"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способ вывода молочной продукции из оборота (продажа молочной продукции по сделке, сведения о которой составляют государственную тайну);</w:t>
      </w:r>
    </w:p>
    <w:p w14:paraId="3F41489B"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дата вывода молочной продукции из оборота;</w:t>
      </w:r>
    </w:p>
    <w:p w14:paraId="468B3328"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идентификатор государственного контракта </w:t>
      </w:r>
      <w:r w:rsidRPr="00B53534">
        <w:rPr>
          <w:rFonts w:ascii="Times New Roman" w:eastAsiaTheme="minorEastAsia" w:hAnsi="Times New Roman" w:cs="Times New Roman"/>
          <w:sz w:val="28"/>
          <w:szCs w:val="28"/>
          <w:lang w:eastAsia="ru-RU"/>
        </w:rPr>
        <w:br/>
        <w:t xml:space="preserve">по государственному оборонному заказу, присваиваемый в соответствии </w:t>
      </w:r>
      <w:r w:rsidRPr="00B53534">
        <w:rPr>
          <w:rFonts w:ascii="Times New Roman" w:eastAsiaTheme="minorEastAsia" w:hAnsi="Times New Roman" w:cs="Times New Roman"/>
          <w:sz w:val="28"/>
          <w:szCs w:val="28"/>
          <w:lang w:eastAsia="ru-RU"/>
        </w:rPr>
        <w:br/>
        <w:t xml:space="preserve">со статьей 6.1 Федерального закона от 29 декабря 2012 г. № 275-ФЗ </w:t>
      </w:r>
      <w:r w:rsidRPr="00B53534">
        <w:rPr>
          <w:rFonts w:ascii="Times New Roman" w:eastAsiaTheme="minorEastAsia" w:hAnsi="Times New Roman" w:cs="Times New Roman"/>
          <w:sz w:val="28"/>
          <w:szCs w:val="28"/>
          <w:lang w:eastAsia="ru-RU"/>
        </w:rPr>
        <w:br/>
        <w:t>«О государственном оборонном заказе», на основании которого совершается такая сделка.</w:t>
      </w:r>
    </w:p>
    <w:p w14:paraId="65365EFE" w14:textId="77777777" w:rsidR="001F1661" w:rsidRPr="00B53534"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При возврате молочной продукции, выведенной из оборота </w:t>
      </w:r>
      <w:r w:rsidRPr="00B53534">
        <w:rPr>
          <w:rFonts w:ascii="Times New Roman" w:eastAsiaTheme="minorEastAsia" w:hAnsi="Times New Roman" w:cs="Times New Roman"/>
          <w:sz w:val="28"/>
          <w:szCs w:val="28"/>
          <w:lang w:eastAsia="ru-RU"/>
        </w:rPr>
        <w:br/>
        <w:t xml:space="preserve">на основании пункта 99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 </w:t>
      </w:r>
    </w:p>
    <w:p w14:paraId="71E731D4" w14:textId="5B32C0AF" w:rsidR="001F1661"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принимающего молочную продукцию, </w:t>
      </w:r>
    </w:p>
    <w:p w14:paraId="4D6F8003"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код идентификации потребительских упаковок и/или коды идентификации групповых упаковок и/или коды идентификации набора товаров.</w:t>
      </w:r>
    </w:p>
    <w:p w14:paraId="498EBF71" w14:textId="77777777" w:rsidR="001F1661" w:rsidRPr="00B53534"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Юридическое лицо, крестьянское (фермерское) хозяйство, аккредитованный филиал иностранного юридического лица в Российской Федерации или индивидуальный предприниматель в случае принятия решения о реализации (продаже) по сделке, сведения о которой </w:t>
      </w:r>
      <w:r w:rsidRPr="00B53534">
        <w:rPr>
          <w:rFonts w:ascii="Times New Roman" w:eastAsiaTheme="minorEastAsia" w:hAnsi="Times New Roman" w:cs="Times New Roman"/>
          <w:sz w:val="28"/>
          <w:szCs w:val="28"/>
          <w:lang w:eastAsia="ru-RU"/>
        </w:rPr>
        <w:br/>
        <w:t xml:space="preserve">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 </w:t>
      </w:r>
    </w:p>
    <w:p w14:paraId="04532F6A" w14:textId="77777777" w:rsidR="001F1661" w:rsidRPr="00B53534"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осуществляют маркировку молочной продукции, если молочная продукция ранее не была маркирована, в порядке, предусмотренном настоящими Правилами;</w:t>
      </w:r>
    </w:p>
    <w:p w14:paraId="064EB56D" w14:textId="77777777" w:rsidR="001F1661" w:rsidRPr="00B53534"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до выставления молочной продукции в месте реализации (продажи), демонстрации её образцов (за исключением предоставления сведений о ней при продаже товаров дистанционным способом) представляют </w:t>
      </w:r>
      <w:r w:rsidRPr="00B53534">
        <w:rPr>
          <w:rFonts w:ascii="Times New Roman" w:eastAsiaTheme="minorEastAsia" w:hAnsi="Times New Roman" w:cs="Times New Roman"/>
          <w:sz w:val="28"/>
          <w:szCs w:val="28"/>
          <w:lang w:eastAsia="ru-RU"/>
        </w:rPr>
        <w:br/>
        <w:t>в информационную систему мониторинга следующие сведения:</w:t>
      </w:r>
    </w:p>
    <w:p w14:paraId="1492C7C1" w14:textId="77777777" w:rsidR="001F1661" w:rsidRPr="00B53534"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w:t>
      </w:r>
    </w:p>
    <w:p w14:paraId="5E05F095" w14:textId="77777777" w:rsidR="001F1661" w:rsidRPr="00B53534"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 xml:space="preserve">коды идентификации потребительских упаковок и/или коды идентификации групповых упаковок и/или коды идентификации набора товаров, </w:t>
      </w:r>
    </w:p>
    <w:p w14:paraId="24EB6A2F" w14:textId="77777777" w:rsidR="001F1661" w:rsidRDefault="001F1661" w:rsidP="001F166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B53534">
        <w:rPr>
          <w:rFonts w:ascii="Times New Roman" w:eastAsiaTheme="minorEastAsia" w:hAnsi="Times New Roman" w:cs="Times New Roman"/>
          <w:sz w:val="28"/>
          <w:szCs w:val="28"/>
          <w:lang w:eastAsia="ru-RU"/>
        </w:rPr>
        <w:t>идентификатор государственного контракта по государственному оборонному заказу, присваиваемый в соответствии со статьей 6.1 Федерального закона от 29 декабря 2012 г. № 275-ФЗ «О государственном оборонном заказе», на основании которого молочная продукция была выведена из оборота в порядке, установленном пунктом 99 настоящих Правил.</w:t>
      </w:r>
    </w:p>
    <w:p w14:paraId="41DED8C5" w14:textId="77777777" w:rsidR="001F1661" w:rsidRPr="00684DCF" w:rsidRDefault="001F1661" w:rsidP="001F1661">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1D2EE27F" w14:textId="77777777" w:rsidR="001F1661" w:rsidRDefault="001F1661" w:rsidP="001F1661">
      <w:pPr>
        <w:pStyle w:val="af"/>
        <w:keepNext/>
        <w:keepLines/>
        <w:numPr>
          <w:ilvl w:val="0"/>
          <w:numId w:val="13"/>
        </w:numPr>
        <w:tabs>
          <w:tab w:val="left" w:pos="284"/>
        </w:tabs>
        <w:spacing w:after="0" w:line="240" w:lineRule="auto"/>
        <w:jc w:val="center"/>
        <w:outlineLvl w:val="0"/>
        <w:rPr>
          <w:rFonts w:ascii="Times New Roman" w:eastAsiaTheme="majorEastAsia" w:hAnsi="Times New Roman" w:cs="Times New Roman"/>
          <w:b/>
          <w:bCs/>
          <w:sz w:val="28"/>
          <w:szCs w:val="28"/>
        </w:rPr>
      </w:pPr>
      <w:r w:rsidRPr="00684DCF">
        <w:rPr>
          <w:rFonts w:ascii="Times New Roman" w:eastAsiaTheme="majorEastAsia" w:hAnsi="Times New Roman" w:cs="Times New Roman"/>
          <w:b/>
          <w:bCs/>
          <w:sz w:val="28"/>
          <w:szCs w:val="28"/>
        </w:rPr>
        <w:t>Порядок внесения изменений в сведения, содержащиеся</w:t>
      </w:r>
      <w:r>
        <w:rPr>
          <w:rFonts w:ascii="Times New Roman" w:eastAsiaTheme="majorEastAsia" w:hAnsi="Times New Roman" w:cs="Times New Roman"/>
          <w:b/>
          <w:bCs/>
          <w:sz w:val="28"/>
          <w:szCs w:val="28"/>
        </w:rPr>
        <w:t xml:space="preserve"> </w:t>
      </w:r>
      <w:r w:rsidRPr="00684DCF">
        <w:rPr>
          <w:rFonts w:ascii="Times New Roman" w:eastAsiaTheme="majorEastAsia" w:hAnsi="Times New Roman" w:cs="Times New Roman"/>
          <w:b/>
          <w:bCs/>
          <w:sz w:val="28"/>
          <w:szCs w:val="28"/>
        </w:rPr>
        <w:t>в информационной системе мониторинга</w:t>
      </w:r>
    </w:p>
    <w:p w14:paraId="2AB3EF51" w14:textId="77777777" w:rsidR="001F1661" w:rsidRPr="00684DCF" w:rsidRDefault="001F1661" w:rsidP="001F1661">
      <w:pPr>
        <w:pStyle w:val="af"/>
        <w:keepNext/>
        <w:keepLines/>
        <w:tabs>
          <w:tab w:val="left" w:pos="284"/>
        </w:tabs>
        <w:spacing w:after="0" w:line="240" w:lineRule="auto"/>
        <w:ind w:left="1080"/>
        <w:outlineLvl w:val="0"/>
        <w:rPr>
          <w:rFonts w:ascii="Times New Roman" w:eastAsiaTheme="majorEastAsia" w:hAnsi="Times New Roman" w:cs="Times New Roman"/>
          <w:b/>
          <w:bCs/>
          <w:sz w:val="28"/>
          <w:szCs w:val="28"/>
        </w:rPr>
      </w:pPr>
    </w:p>
    <w:p w14:paraId="53F0AD59" w14:textId="77777777" w:rsidR="001F1661" w:rsidRPr="00684DC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84DCF">
        <w:rPr>
          <w:rFonts w:ascii="Times New Roman" w:eastAsiaTheme="minorEastAsia" w:hAnsi="Times New Roman" w:cs="Times New Roman"/>
          <w:sz w:val="28"/>
          <w:szCs w:val="28"/>
          <w:lang w:eastAsia="ru-RU"/>
        </w:rPr>
        <w:t xml:space="preserve">В случае изменения сведений, предусмотренных разделами II, III, VII и VIII настоящих Правил, участник оборота молочной продукции </w:t>
      </w:r>
      <w:r>
        <w:rPr>
          <w:rFonts w:ascii="Times New Roman" w:eastAsiaTheme="minorEastAsia" w:hAnsi="Times New Roman" w:cs="Times New Roman"/>
          <w:sz w:val="28"/>
          <w:szCs w:val="28"/>
          <w:lang w:eastAsia="ru-RU"/>
        </w:rPr>
        <w:br/>
      </w:r>
      <w:r w:rsidRPr="00684DCF">
        <w:rPr>
          <w:rFonts w:ascii="Times New Roman" w:eastAsiaTheme="minorEastAsia" w:hAnsi="Times New Roman" w:cs="Times New Roman"/>
          <w:sz w:val="28"/>
          <w:szCs w:val="28"/>
          <w:lang w:eastAsia="ru-RU"/>
        </w:rPr>
        <w:t xml:space="preserve">в течение 3 рабочих дней со дня их изменения направляет </w:t>
      </w:r>
      <w:r>
        <w:rPr>
          <w:rFonts w:ascii="Times New Roman" w:eastAsiaTheme="minorEastAsia" w:hAnsi="Times New Roman" w:cs="Times New Roman"/>
          <w:sz w:val="28"/>
          <w:szCs w:val="28"/>
          <w:lang w:eastAsia="ru-RU"/>
        </w:rPr>
        <w:br/>
      </w:r>
      <w:r w:rsidRPr="00684DCF">
        <w:rPr>
          <w:rFonts w:ascii="Times New Roman" w:eastAsiaTheme="minorEastAsia" w:hAnsi="Times New Roman" w:cs="Times New Roman"/>
          <w:sz w:val="28"/>
          <w:szCs w:val="28"/>
          <w:lang w:eastAsia="ru-RU"/>
        </w:rPr>
        <w:t xml:space="preserve">в информационную систему мониторинга уведомление об изменении </w:t>
      </w:r>
      <w:r>
        <w:rPr>
          <w:rFonts w:ascii="Times New Roman" w:eastAsiaTheme="minorEastAsia" w:hAnsi="Times New Roman" w:cs="Times New Roman"/>
          <w:sz w:val="28"/>
          <w:szCs w:val="28"/>
          <w:lang w:eastAsia="ru-RU"/>
        </w:rPr>
        <w:br/>
      </w:r>
      <w:r w:rsidRPr="00684DCF">
        <w:rPr>
          <w:rFonts w:ascii="Times New Roman" w:eastAsiaTheme="minorEastAsia" w:hAnsi="Times New Roman" w:cs="Times New Roman"/>
          <w:sz w:val="28"/>
          <w:szCs w:val="28"/>
          <w:lang w:eastAsia="ru-RU"/>
        </w:rPr>
        <w:t>этих сведений.</w:t>
      </w:r>
    </w:p>
    <w:p w14:paraId="53370EA4" w14:textId="77777777" w:rsidR="001F1661" w:rsidRPr="00684DCF"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84DCF">
        <w:rPr>
          <w:rFonts w:ascii="Times New Roman" w:eastAsiaTheme="minorEastAsia" w:hAnsi="Times New Roman" w:cs="Times New Roman"/>
          <w:sz w:val="28"/>
          <w:szCs w:val="28"/>
          <w:lang w:eastAsia="ru-RU"/>
        </w:rPr>
        <w:t>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14:paraId="02398538" w14:textId="77777777" w:rsidR="001F1661" w:rsidRPr="00684DC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84DCF">
        <w:rPr>
          <w:rFonts w:ascii="Times New Roman" w:eastAsiaTheme="minorEastAsia" w:hAnsi="Times New Roman" w:cs="Times New Roman"/>
          <w:sz w:val="28"/>
          <w:szCs w:val="28"/>
          <w:lang w:eastAsia="ru-RU"/>
        </w:rPr>
        <w:t xml:space="preserve">участник оборота молочной продукции, осуществивший отгрузку (передачу) молочной продукции, формирует уведомление </w:t>
      </w:r>
      <w:r>
        <w:rPr>
          <w:rFonts w:ascii="Times New Roman" w:eastAsiaTheme="minorEastAsia" w:hAnsi="Times New Roman" w:cs="Times New Roman"/>
          <w:sz w:val="28"/>
          <w:szCs w:val="28"/>
          <w:lang w:eastAsia="ru-RU"/>
        </w:rPr>
        <w:br/>
      </w:r>
      <w:r w:rsidRPr="00684DCF">
        <w:rPr>
          <w:rFonts w:ascii="Times New Roman" w:eastAsiaTheme="minorEastAsia" w:hAnsi="Times New Roman" w:cs="Times New Roman"/>
          <w:sz w:val="28"/>
          <w:szCs w:val="28"/>
          <w:lang w:eastAsia="ru-RU"/>
        </w:rPr>
        <w:t>(в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участниками оборота с двух сторон, такое уведомление направляется в информационную систему мониторинга, оператором электронного документооборота;</w:t>
      </w:r>
    </w:p>
    <w:p w14:paraId="73B86E70" w14:textId="77777777" w:rsidR="001F1661" w:rsidRPr="00684DCF" w:rsidRDefault="001F1661" w:rsidP="001F1661">
      <w:pPr>
        <w:widowControl w:val="0"/>
        <w:numPr>
          <w:ilvl w:val="1"/>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684DCF">
        <w:rPr>
          <w:rFonts w:ascii="Times New Roman" w:eastAsiaTheme="minorEastAsia" w:hAnsi="Times New Roman" w:cs="Times New Roman"/>
          <w:sz w:val="28"/>
          <w:szCs w:val="28"/>
          <w:lang w:eastAsia="ru-RU"/>
        </w:rPr>
        <w:t xml:space="preserve">оператор информационной системы мониторинга </w:t>
      </w:r>
      <w:r>
        <w:rPr>
          <w:rFonts w:ascii="Times New Roman" w:eastAsiaTheme="minorEastAsia" w:hAnsi="Times New Roman" w:cs="Times New Roman"/>
          <w:sz w:val="28"/>
          <w:szCs w:val="28"/>
          <w:lang w:eastAsia="ru-RU"/>
        </w:rPr>
        <w:br/>
      </w:r>
      <w:r w:rsidRPr="00684DCF">
        <w:rPr>
          <w:rFonts w:ascii="Times New Roman" w:eastAsiaTheme="minorEastAsia" w:hAnsi="Times New Roman" w:cs="Times New Roman"/>
          <w:sz w:val="28"/>
          <w:szCs w:val="28"/>
          <w:lang w:eastAsia="ru-RU"/>
        </w:rPr>
        <w:t>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14:paraId="0571A845" w14:textId="5C51E570" w:rsid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50" w:name="_Hlk51947258"/>
      <w:r w:rsidRPr="00A17F5C">
        <w:rPr>
          <w:rFonts w:ascii="Times New Roman" w:eastAsiaTheme="minorEastAsia" w:hAnsi="Times New Roman" w:cs="Times New Roman"/>
          <w:sz w:val="28"/>
          <w:szCs w:val="28"/>
          <w:lang w:eastAsia="ru-RU"/>
        </w:rPr>
        <w:t>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участниками оборота с двух сторон</w:t>
      </w:r>
      <w:bookmarkStart w:id="51" w:name="_Hlk51947374"/>
      <w:bookmarkEnd w:id="50"/>
      <w:r w:rsidRPr="00A17F5C">
        <w:rPr>
          <w:rFonts w:ascii="Times New Roman" w:eastAsiaTheme="minorEastAsia" w:hAnsi="Times New Roman" w:cs="Times New Roman"/>
          <w:sz w:val="28"/>
          <w:szCs w:val="28"/>
          <w:lang w:eastAsia="ru-RU"/>
        </w:rPr>
        <w:t xml:space="preserve">,  </w:t>
      </w:r>
      <w:bookmarkEnd w:id="51"/>
      <w:r w:rsidRPr="00A17F5C">
        <w:rPr>
          <w:rFonts w:ascii="Times New Roman" w:eastAsiaTheme="minorEastAsia" w:hAnsi="Times New Roman" w:cs="Times New Roman"/>
          <w:sz w:val="28"/>
          <w:szCs w:val="28"/>
          <w:lang w:eastAsia="ru-RU"/>
        </w:rPr>
        <w:t xml:space="preserve"> такое уведомление направляется в информационную систему мониторинга, оператором электронного документооборота.</w:t>
      </w:r>
    </w:p>
    <w:p w14:paraId="4CDBF1F2" w14:textId="77777777" w:rsidR="006509BC" w:rsidRPr="00A17F5C" w:rsidRDefault="006509BC" w:rsidP="006509BC">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7451008E" w14:textId="77777777" w:rsidR="001F1661" w:rsidRPr="00A17F5C"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17F5C">
        <w:rPr>
          <w:rFonts w:ascii="Times New Roman" w:eastAsiaTheme="minorEastAsia" w:hAnsi="Times New Roman" w:cs="Times New Roman"/>
          <w:sz w:val="28"/>
          <w:szCs w:val="28"/>
          <w:lang w:eastAsia="ru-RU"/>
        </w:rPr>
        <w:t xml:space="preserve">До 1 мая 2023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w:t>
      </w:r>
      <w:r w:rsidRPr="00A17F5C">
        <w:rPr>
          <w:rFonts w:ascii="Times New Roman" w:eastAsiaTheme="minorEastAsia" w:hAnsi="Times New Roman" w:cs="Times New Roman"/>
          <w:sz w:val="28"/>
          <w:szCs w:val="28"/>
          <w:lang w:eastAsia="ru-RU"/>
        </w:rPr>
        <w:br/>
        <w:t>в информационную систему мониторинга  передаются сведения о кодах товаров и о количестве передаваемой молочной продукции. С 1 мая 2023 г. указанные уведомления должны содержать сведения о коде идентификации, коде идентификации набора, коде идентификации транспортной упаковки.</w:t>
      </w:r>
    </w:p>
    <w:p w14:paraId="4B93A478" w14:textId="43BBF4EC" w:rsidR="003A076B" w:rsidRPr="001F1661" w:rsidRDefault="001F1661" w:rsidP="001F1661">
      <w:pPr>
        <w:widowControl w:val="0"/>
        <w:numPr>
          <w:ilvl w:val="0"/>
          <w:numId w:val="14"/>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17F5C">
        <w:rPr>
          <w:rFonts w:ascii="Times New Roman" w:eastAsiaTheme="minorEastAsia" w:hAnsi="Times New Roman" w:cs="Times New Roman"/>
          <w:sz w:val="28"/>
          <w:szCs w:val="28"/>
          <w:lang w:eastAsia="ru-RU"/>
        </w:rPr>
        <w:t xml:space="preserve">Для отмены или исправления ранее представленных </w:t>
      </w:r>
      <w:r w:rsidRPr="00A17F5C">
        <w:rPr>
          <w:rFonts w:ascii="Times New Roman" w:eastAsiaTheme="minorEastAsia" w:hAnsi="Times New Roman" w:cs="Times New Roman"/>
          <w:sz w:val="28"/>
          <w:szCs w:val="28"/>
          <w:lang w:eastAsia="ru-RU"/>
        </w:rPr>
        <w:br/>
        <w:t xml:space="preserve">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w:t>
      </w:r>
      <w:r w:rsidRPr="00A17F5C">
        <w:rPr>
          <w:rFonts w:ascii="Times New Roman" w:eastAsiaTheme="minorEastAsia" w:hAnsi="Times New Roman" w:cs="Times New Roman"/>
          <w:sz w:val="28"/>
          <w:szCs w:val="28"/>
          <w:lang w:eastAsia="ru-RU"/>
        </w:rPr>
        <w:fldChar w:fldCharType="begin"/>
      </w:r>
      <w:r w:rsidRPr="00A17F5C">
        <w:rPr>
          <w:rFonts w:ascii="Times New Roman" w:eastAsiaTheme="minorEastAsia" w:hAnsi="Times New Roman" w:cs="Times New Roman"/>
          <w:sz w:val="28"/>
          <w:szCs w:val="28"/>
          <w:lang w:eastAsia="ru-RU"/>
        </w:rPr>
        <w:instrText xml:space="preserve"> REF _Ref53159611 \r \h </w:instrText>
      </w:r>
      <w:r>
        <w:rPr>
          <w:rFonts w:ascii="Times New Roman" w:eastAsiaTheme="minorEastAsia" w:hAnsi="Times New Roman" w:cs="Times New Roman"/>
          <w:sz w:val="28"/>
          <w:szCs w:val="28"/>
          <w:lang w:eastAsia="ru-RU"/>
        </w:rPr>
        <w:instrText xml:space="preserve"> \* MERGEFORMAT </w:instrText>
      </w:r>
      <w:r w:rsidRPr="00A17F5C">
        <w:rPr>
          <w:rFonts w:ascii="Times New Roman" w:eastAsiaTheme="minorEastAsia" w:hAnsi="Times New Roman" w:cs="Times New Roman"/>
          <w:sz w:val="28"/>
          <w:szCs w:val="28"/>
          <w:lang w:eastAsia="ru-RU"/>
        </w:rPr>
      </w:r>
      <w:r w:rsidRPr="00A17F5C">
        <w:rPr>
          <w:rFonts w:ascii="Times New Roman" w:eastAsiaTheme="minorEastAsia" w:hAnsi="Times New Roman" w:cs="Times New Roman"/>
          <w:sz w:val="28"/>
          <w:szCs w:val="28"/>
          <w:lang w:eastAsia="ru-RU"/>
        </w:rPr>
        <w:fldChar w:fldCharType="separate"/>
      </w:r>
      <w:r w:rsidR="000231E2">
        <w:rPr>
          <w:rFonts w:ascii="Times New Roman" w:eastAsiaTheme="minorEastAsia" w:hAnsi="Times New Roman" w:cs="Times New Roman"/>
          <w:sz w:val="28"/>
          <w:szCs w:val="28"/>
          <w:lang w:eastAsia="ru-RU"/>
        </w:rPr>
        <w:t>94</w:t>
      </w:r>
      <w:r w:rsidRPr="00A17F5C">
        <w:rPr>
          <w:rFonts w:ascii="Times New Roman" w:eastAsiaTheme="minorEastAsia" w:hAnsi="Times New Roman" w:cs="Times New Roman"/>
          <w:sz w:val="28"/>
          <w:szCs w:val="28"/>
          <w:lang w:eastAsia="ru-RU"/>
        </w:rPr>
        <w:fldChar w:fldCharType="end"/>
      </w:r>
      <w:r w:rsidRPr="00A17F5C">
        <w:rPr>
          <w:rFonts w:ascii="Times New Roman" w:eastAsiaTheme="minorEastAsia" w:hAnsi="Times New Roman" w:cs="Times New Roman"/>
          <w:sz w:val="28"/>
          <w:szCs w:val="28"/>
          <w:lang w:eastAsia="ru-RU"/>
        </w:rP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обороте молочной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w:t>
      </w:r>
      <w:r w:rsidRPr="00A17F5C">
        <w:rPr>
          <w:rFonts w:ascii="Times New Roman" w:eastAsiaTheme="minorEastAsia" w:hAnsi="Times New Roman" w:cs="Times New Roman"/>
          <w:sz w:val="28"/>
          <w:szCs w:val="28"/>
          <w:lang w:eastAsia="ru-RU"/>
        </w:rPr>
        <w:br/>
        <w:t>об изменении сведений.</w:t>
      </w:r>
      <w:bookmarkEnd w:id="44"/>
      <w:bookmarkEnd w:id="45"/>
    </w:p>
    <w:sectPr w:rsidR="003A076B" w:rsidRPr="001F1661" w:rsidSect="000A0158">
      <w:headerReference w:type="default" r:id="rId13"/>
      <w:pgSz w:w="11906" w:h="16838"/>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568C" w16cex:dateUtc="2020-08-18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121D4" w16cid:durableId="22E6495C"/>
  <w16cid:commentId w16cid:paraId="7A1C0503" w16cid:durableId="22E6568C"/>
  <w16cid:commentId w16cid:paraId="4B02C380" w16cid:durableId="22E649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6A1F" w14:textId="77777777" w:rsidR="00270CDE" w:rsidRDefault="00270CDE">
      <w:pPr>
        <w:spacing w:after="0" w:line="240" w:lineRule="auto"/>
      </w:pPr>
      <w:r>
        <w:separator/>
      </w:r>
    </w:p>
  </w:endnote>
  <w:endnote w:type="continuationSeparator" w:id="0">
    <w:p w14:paraId="46E683F8" w14:textId="77777777" w:rsidR="00270CDE" w:rsidRDefault="0027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07922199"/>
      <w:docPartObj>
        <w:docPartGallery w:val="Page Numbers (Bottom of Page)"/>
        <w:docPartUnique/>
      </w:docPartObj>
    </w:sdtPr>
    <w:sdtEndPr>
      <w:rPr>
        <w:rStyle w:val="a7"/>
      </w:rPr>
    </w:sdtEndPr>
    <w:sdtContent>
      <w:p w14:paraId="6AA4F6D1" w14:textId="77777777" w:rsidR="00506CA5" w:rsidRDefault="00506CA5" w:rsidP="004F360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59D9082" w14:textId="77777777" w:rsidR="00506CA5" w:rsidRDefault="00506C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2B5F" w14:textId="77777777" w:rsidR="00270CDE" w:rsidRDefault="00270CDE">
      <w:pPr>
        <w:spacing w:after="0" w:line="240" w:lineRule="auto"/>
      </w:pPr>
      <w:r>
        <w:separator/>
      </w:r>
    </w:p>
  </w:footnote>
  <w:footnote w:type="continuationSeparator" w:id="0">
    <w:p w14:paraId="4E3ED87A" w14:textId="77777777" w:rsidR="00270CDE" w:rsidRDefault="00270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01461"/>
      <w:docPartObj>
        <w:docPartGallery w:val="Page Numbers (Top of Page)"/>
        <w:docPartUnique/>
      </w:docPartObj>
    </w:sdtPr>
    <w:sdtEndPr>
      <w:rPr>
        <w:rFonts w:ascii="Times New Roman" w:hAnsi="Times New Roman" w:cs="Times New Roman"/>
        <w:sz w:val="24"/>
        <w:szCs w:val="24"/>
      </w:rPr>
    </w:sdtEndPr>
    <w:sdtContent>
      <w:p w14:paraId="68ECA110" w14:textId="55864E94" w:rsidR="00506CA5" w:rsidRPr="00AE1913" w:rsidRDefault="00506CA5">
        <w:pPr>
          <w:pStyle w:val="a3"/>
          <w:jc w:val="center"/>
          <w:rPr>
            <w:rFonts w:ascii="Times New Roman" w:hAnsi="Times New Roman" w:cs="Times New Roman"/>
            <w:sz w:val="24"/>
            <w:szCs w:val="24"/>
          </w:rPr>
        </w:pPr>
        <w:r w:rsidRPr="00AE1913">
          <w:rPr>
            <w:rFonts w:ascii="Times New Roman" w:hAnsi="Times New Roman" w:cs="Times New Roman"/>
            <w:sz w:val="24"/>
            <w:szCs w:val="24"/>
          </w:rPr>
          <w:fldChar w:fldCharType="begin"/>
        </w:r>
        <w:r w:rsidRPr="00AE1913">
          <w:rPr>
            <w:rFonts w:ascii="Times New Roman" w:hAnsi="Times New Roman" w:cs="Times New Roman"/>
            <w:sz w:val="24"/>
            <w:szCs w:val="24"/>
          </w:rPr>
          <w:instrText>PAGE   \* MERGEFORMAT</w:instrText>
        </w:r>
        <w:r w:rsidRPr="00AE1913">
          <w:rPr>
            <w:rFonts w:ascii="Times New Roman" w:hAnsi="Times New Roman" w:cs="Times New Roman"/>
            <w:sz w:val="24"/>
            <w:szCs w:val="24"/>
          </w:rPr>
          <w:fldChar w:fldCharType="separate"/>
        </w:r>
        <w:r w:rsidR="00A876F8">
          <w:rPr>
            <w:rFonts w:ascii="Times New Roman" w:hAnsi="Times New Roman" w:cs="Times New Roman"/>
            <w:noProof/>
            <w:sz w:val="24"/>
            <w:szCs w:val="24"/>
          </w:rPr>
          <w:t>7</w:t>
        </w:r>
        <w:r w:rsidRPr="00AE1913">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28657"/>
      <w:docPartObj>
        <w:docPartGallery w:val="Page Numbers (Top of Page)"/>
        <w:docPartUnique/>
      </w:docPartObj>
    </w:sdtPr>
    <w:sdtEndPr/>
    <w:sdtContent>
      <w:p w14:paraId="2EDE7567" w14:textId="48477F89" w:rsidR="00506CA5" w:rsidRDefault="00506CA5" w:rsidP="00AA17E0">
        <w:pPr>
          <w:pStyle w:val="a3"/>
          <w:jc w:val="center"/>
        </w:pPr>
        <w:r w:rsidRPr="00F455AF">
          <w:rPr>
            <w:rFonts w:ascii="Times New Roman" w:hAnsi="Times New Roman" w:cs="Times New Roman"/>
            <w:sz w:val="24"/>
            <w:szCs w:val="24"/>
          </w:rPr>
          <w:fldChar w:fldCharType="begin"/>
        </w:r>
        <w:r w:rsidRPr="00F455AF">
          <w:rPr>
            <w:rFonts w:ascii="Times New Roman" w:hAnsi="Times New Roman" w:cs="Times New Roman"/>
            <w:sz w:val="24"/>
            <w:szCs w:val="24"/>
          </w:rPr>
          <w:instrText>PAGE   \* MERGEFORMAT</w:instrText>
        </w:r>
        <w:r w:rsidRPr="00F455AF">
          <w:rPr>
            <w:rFonts w:ascii="Times New Roman" w:hAnsi="Times New Roman" w:cs="Times New Roman"/>
            <w:sz w:val="24"/>
            <w:szCs w:val="24"/>
          </w:rPr>
          <w:fldChar w:fldCharType="separate"/>
        </w:r>
        <w:r w:rsidR="00A876F8">
          <w:rPr>
            <w:rFonts w:ascii="Times New Roman" w:hAnsi="Times New Roman" w:cs="Times New Roman"/>
            <w:noProof/>
            <w:sz w:val="24"/>
            <w:szCs w:val="24"/>
          </w:rPr>
          <w:t>31</w:t>
        </w:r>
        <w:r w:rsidRPr="00F455A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70F"/>
    <w:multiLevelType w:val="hybridMultilevel"/>
    <w:tmpl w:val="D4D6A0E2"/>
    <w:lvl w:ilvl="0" w:tplc="78828BDC">
      <w:start w:val="1"/>
      <w:numFmt w:val="upperRoman"/>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C742DE"/>
    <w:multiLevelType w:val="multilevel"/>
    <w:tmpl w:val="3AC87642"/>
    <w:lvl w:ilvl="0">
      <w:start w:val="1"/>
      <w:numFmt w:val="decimal"/>
      <w:lvlText w:val="%1."/>
      <w:lvlJc w:val="left"/>
      <w:pPr>
        <w:ind w:left="1069" w:hanging="360"/>
      </w:pPr>
      <w:rPr>
        <w:rFonts w:hint="default"/>
        <w:strike w:val="0"/>
      </w:rPr>
    </w:lvl>
    <w:lvl w:ilvl="1">
      <w:start w:val="1"/>
      <w:numFmt w:val="russianLower"/>
      <w:lvlText w:val="%2)"/>
      <w:lvlJc w:val="left"/>
      <w:pPr>
        <w:ind w:left="1068" w:hanging="360"/>
      </w:pPr>
      <w:rPr>
        <w:rFonts w:hint="default"/>
        <w:b w:val="0"/>
        <w:strike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2" w15:restartNumberingAfterBreak="0">
    <w:nsid w:val="25E27F9F"/>
    <w:multiLevelType w:val="multilevel"/>
    <w:tmpl w:val="6EB8E8C0"/>
    <w:lvl w:ilvl="0">
      <w:start w:val="58"/>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3" w15:restartNumberingAfterBreak="0">
    <w:nsid w:val="2BBB6047"/>
    <w:multiLevelType w:val="multilevel"/>
    <w:tmpl w:val="3AC87642"/>
    <w:lvl w:ilvl="0">
      <w:start w:val="1"/>
      <w:numFmt w:val="decimal"/>
      <w:lvlText w:val="%1."/>
      <w:lvlJc w:val="left"/>
      <w:pPr>
        <w:ind w:left="927" w:hanging="360"/>
      </w:pPr>
      <w:rPr>
        <w:rFonts w:hint="default"/>
        <w:strike w:val="0"/>
      </w:rPr>
    </w:lvl>
    <w:lvl w:ilvl="1">
      <w:start w:val="1"/>
      <w:numFmt w:val="russianLower"/>
      <w:lvlText w:val="%2)"/>
      <w:lvlJc w:val="left"/>
      <w:pPr>
        <w:ind w:left="1068" w:hanging="360"/>
      </w:pPr>
      <w:rPr>
        <w:rFonts w:hint="default"/>
        <w:b w:val="0"/>
        <w:strike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4" w15:restartNumberingAfterBreak="0">
    <w:nsid w:val="304E525C"/>
    <w:multiLevelType w:val="hybridMultilevel"/>
    <w:tmpl w:val="E80CD4B6"/>
    <w:lvl w:ilvl="0" w:tplc="9ADC62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777219"/>
    <w:multiLevelType w:val="multilevel"/>
    <w:tmpl w:val="6EB8E8C0"/>
    <w:lvl w:ilvl="0">
      <w:start w:val="58"/>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6" w15:restartNumberingAfterBreak="0">
    <w:nsid w:val="3EB56C54"/>
    <w:multiLevelType w:val="multilevel"/>
    <w:tmpl w:val="64E2B512"/>
    <w:lvl w:ilvl="0">
      <w:start w:val="1"/>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7" w15:restartNumberingAfterBreak="0">
    <w:nsid w:val="475121A1"/>
    <w:multiLevelType w:val="multilevel"/>
    <w:tmpl w:val="6EB8E8C0"/>
    <w:lvl w:ilvl="0">
      <w:start w:val="58"/>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8" w15:restartNumberingAfterBreak="0">
    <w:nsid w:val="4B6D4E50"/>
    <w:multiLevelType w:val="hybridMultilevel"/>
    <w:tmpl w:val="4B8EDA0A"/>
    <w:lvl w:ilvl="0" w:tplc="1318D46A">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cs="Wingdings" w:hint="default"/>
      </w:rPr>
    </w:lvl>
    <w:lvl w:ilvl="3" w:tplc="04190001" w:tentative="1">
      <w:start w:val="1"/>
      <w:numFmt w:val="bullet"/>
      <w:lvlText w:val=""/>
      <w:lvlJc w:val="left"/>
      <w:pPr>
        <w:ind w:left="3419" w:hanging="360"/>
      </w:pPr>
      <w:rPr>
        <w:rFonts w:ascii="Symbol" w:hAnsi="Symbol" w:cs="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cs="Wingdings" w:hint="default"/>
      </w:rPr>
    </w:lvl>
    <w:lvl w:ilvl="6" w:tplc="04190001" w:tentative="1">
      <w:start w:val="1"/>
      <w:numFmt w:val="bullet"/>
      <w:lvlText w:val=""/>
      <w:lvlJc w:val="left"/>
      <w:pPr>
        <w:ind w:left="5579" w:hanging="360"/>
      </w:pPr>
      <w:rPr>
        <w:rFonts w:ascii="Symbol" w:hAnsi="Symbol" w:cs="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cs="Wingdings" w:hint="default"/>
      </w:rPr>
    </w:lvl>
  </w:abstractNum>
  <w:abstractNum w:abstractNumId="9" w15:restartNumberingAfterBreak="0">
    <w:nsid w:val="50AD3D81"/>
    <w:multiLevelType w:val="multilevel"/>
    <w:tmpl w:val="0FD47FBE"/>
    <w:lvl w:ilvl="0">
      <w:start w:val="1"/>
      <w:numFmt w:val="decimal"/>
      <w:lvlText w:val="%1."/>
      <w:lvlJc w:val="left"/>
      <w:pPr>
        <w:ind w:left="360" w:hanging="360"/>
      </w:pPr>
      <w:rPr>
        <w:rFonts w:hint="default"/>
      </w:rPr>
    </w:lvl>
    <w:lvl w:ilvl="1">
      <w:start w:val="1"/>
      <w:numFmt w:val="russianLower"/>
      <w:lvlText w:val="%2)"/>
      <w:lvlJc w:val="right"/>
      <w:pPr>
        <w:ind w:left="5605"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186376"/>
    <w:multiLevelType w:val="hybridMultilevel"/>
    <w:tmpl w:val="A5C4046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DA3828"/>
    <w:multiLevelType w:val="multilevel"/>
    <w:tmpl w:val="64E2B512"/>
    <w:lvl w:ilvl="0">
      <w:start w:val="1"/>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12" w15:restartNumberingAfterBreak="0">
    <w:nsid w:val="7A0A1ED9"/>
    <w:multiLevelType w:val="multilevel"/>
    <w:tmpl w:val="3AC87642"/>
    <w:lvl w:ilvl="0">
      <w:start w:val="1"/>
      <w:numFmt w:val="decimal"/>
      <w:lvlText w:val="%1."/>
      <w:lvlJc w:val="left"/>
      <w:pPr>
        <w:ind w:left="1069" w:hanging="360"/>
      </w:pPr>
      <w:rPr>
        <w:rFonts w:hint="default"/>
        <w:strike w:val="0"/>
      </w:rPr>
    </w:lvl>
    <w:lvl w:ilvl="1">
      <w:start w:val="1"/>
      <w:numFmt w:val="russianLower"/>
      <w:lvlText w:val="%2)"/>
      <w:lvlJc w:val="left"/>
      <w:pPr>
        <w:ind w:left="1068" w:hanging="360"/>
      </w:pPr>
      <w:rPr>
        <w:rFonts w:hint="default"/>
        <w:b w:val="0"/>
        <w:strike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13" w15:restartNumberingAfterBreak="0">
    <w:nsid w:val="7D016C11"/>
    <w:multiLevelType w:val="multilevel"/>
    <w:tmpl w:val="0FD47FBE"/>
    <w:lvl w:ilvl="0">
      <w:start w:val="1"/>
      <w:numFmt w:val="decimal"/>
      <w:lvlText w:val="%1."/>
      <w:lvlJc w:val="left"/>
      <w:pPr>
        <w:ind w:left="360" w:hanging="360"/>
      </w:pPr>
      <w:rPr>
        <w:rFonts w:hint="default"/>
      </w:rPr>
    </w:lvl>
    <w:lvl w:ilvl="1">
      <w:start w:val="1"/>
      <w:numFmt w:val="russianLower"/>
      <w:lvlText w:val="%2)"/>
      <w:lvlJc w:val="righ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0"/>
  </w:num>
  <w:num w:numId="3">
    <w:abstractNumId w:val="9"/>
  </w:num>
  <w:num w:numId="4">
    <w:abstractNumId w:val="0"/>
  </w:num>
  <w:num w:numId="5">
    <w:abstractNumId w:val="1"/>
  </w:num>
  <w:num w:numId="6">
    <w:abstractNumId w:val="6"/>
  </w:num>
  <w:num w:numId="7">
    <w:abstractNumId w:val="7"/>
  </w:num>
  <w:num w:numId="8">
    <w:abstractNumId w:val="11"/>
  </w:num>
  <w:num w:numId="9">
    <w:abstractNumId w:val="8"/>
  </w:num>
  <w:num w:numId="10">
    <w:abstractNumId w:val="2"/>
  </w:num>
  <w:num w:numId="11">
    <w:abstractNumId w:val="5"/>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2D"/>
    <w:rsid w:val="00014293"/>
    <w:rsid w:val="000231E2"/>
    <w:rsid w:val="000427F1"/>
    <w:rsid w:val="00046716"/>
    <w:rsid w:val="000542FB"/>
    <w:rsid w:val="00083222"/>
    <w:rsid w:val="000858E2"/>
    <w:rsid w:val="000A0158"/>
    <w:rsid w:val="000A24F6"/>
    <w:rsid w:val="000A7804"/>
    <w:rsid w:val="000C1264"/>
    <w:rsid w:val="000D723B"/>
    <w:rsid w:val="000E2828"/>
    <w:rsid w:val="000F0EDD"/>
    <w:rsid w:val="001030F6"/>
    <w:rsid w:val="00105E84"/>
    <w:rsid w:val="001325FB"/>
    <w:rsid w:val="001427E4"/>
    <w:rsid w:val="00155AA0"/>
    <w:rsid w:val="00165E82"/>
    <w:rsid w:val="00167FCC"/>
    <w:rsid w:val="00175AAF"/>
    <w:rsid w:val="00182DF0"/>
    <w:rsid w:val="001C407F"/>
    <w:rsid w:val="001D0DDA"/>
    <w:rsid w:val="001D7409"/>
    <w:rsid w:val="001F1661"/>
    <w:rsid w:val="001F2EF2"/>
    <w:rsid w:val="00217030"/>
    <w:rsid w:val="0024491A"/>
    <w:rsid w:val="0025295B"/>
    <w:rsid w:val="00263981"/>
    <w:rsid w:val="00270CDE"/>
    <w:rsid w:val="0027752D"/>
    <w:rsid w:val="00286E28"/>
    <w:rsid w:val="002E160A"/>
    <w:rsid w:val="003021B6"/>
    <w:rsid w:val="00316CC2"/>
    <w:rsid w:val="00346713"/>
    <w:rsid w:val="00350E12"/>
    <w:rsid w:val="003671C4"/>
    <w:rsid w:val="00380761"/>
    <w:rsid w:val="003A076B"/>
    <w:rsid w:val="003B7F50"/>
    <w:rsid w:val="003D7D5C"/>
    <w:rsid w:val="0041748D"/>
    <w:rsid w:val="00420D7D"/>
    <w:rsid w:val="00436102"/>
    <w:rsid w:val="004438FA"/>
    <w:rsid w:val="004857A1"/>
    <w:rsid w:val="004E3C13"/>
    <w:rsid w:val="004F18AF"/>
    <w:rsid w:val="004F360B"/>
    <w:rsid w:val="00506CA5"/>
    <w:rsid w:val="00516BE2"/>
    <w:rsid w:val="0055311B"/>
    <w:rsid w:val="005610AF"/>
    <w:rsid w:val="0056148D"/>
    <w:rsid w:val="0056297F"/>
    <w:rsid w:val="00586E94"/>
    <w:rsid w:val="005A6BE9"/>
    <w:rsid w:val="005A7FC7"/>
    <w:rsid w:val="005D30FE"/>
    <w:rsid w:val="0060280F"/>
    <w:rsid w:val="0062644F"/>
    <w:rsid w:val="0063575F"/>
    <w:rsid w:val="00636A6C"/>
    <w:rsid w:val="0064549A"/>
    <w:rsid w:val="00645C40"/>
    <w:rsid w:val="006509BC"/>
    <w:rsid w:val="0066235B"/>
    <w:rsid w:val="00676B0D"/>
    <w:rsid w:val="00685783"/>
    <w:rsid w:val="00693563"/>
    <w:rsid w:val="006B092F"/>
    <w:rsid w:val="006B2228"/>
    <w:rsid w:val="006C76B3"/>
    <w:rsid w:val="006E271D"/>
    <w:rsid w:val="00741DD5"/>
    <w:rsid w:val="007B2213"/>
    <w:rsid w:val="007C0DDC"/>
    <w:rsid w:val="007C6399"/>
    <w:rsid w:val="007C660B"/>
    <w:rsid w:val="007C6C93"/>
    <w:rsid w:val="007D185C"/>
    <w:rsid w:val="007E2627"/>
    <w:rsid w:val="008023C6"/>
    <w:rsid w:val="00805591"/>
    <w:rsid w:val="00806F13"/>
    <w:rsid w:val="00824B27"/>
    <w:rsid w:val="00827F15"/>
    <w:rsid w:val="00830C0D"/>
    <w:rsid w:val="00830C2D"/>
    <w:rsid w:val="00840359"/>
    <w:rsid w:val="0089296A"/>
    <w:rsid w:val="00897163"/>
    <w:rsid w:val="008C3743"/>
    <w:rsid w:val="008D1A27"/>
    <w:rsid w:val="008F050C"/>
    <w:rsid w:val="00904AA2"/>
    <w:rsid w:val="00923396"/>
    <w:rsid w:val="0093395F"/>
    <w:rsid w:val="00954835"/>
    <w:rsid w:val="00984C9C"/>
    <w:rsid w:val="00990675"/>
    <w:rsid w:val="0099682F"/>
    <w:rsid w:val="009B508F"/>
    <w:rsid w:val="009C7855"/>
    <w:rsid w:val="009D2FAE"/>
    <w:rsid w:val="00A02F10"/>
    <w:rsid w:val="00A15A2B"/>
    <w:rsid w:val="00A24557"/>
    <w:rsid w:val="00A876F8"/>
    <w:rsid w:val="00A918FB"/>
    <w:rsid w:val="00AA17E0"/>
    <w:rsid w:val="00AA2917"/>
    <w:rsid w:val="00AD3D34"/>
    <w:rsid w:val="00AD6C91"/>
    <w:rsid w:val="00AF5410"/>
    <w:rsid w:val="00B03FEF"/>
    <w:rsid w:val="00B11465"/>
    <w:rsid w:val="00B31778"/>
    <w:rsid w:val="00B46114"/>
    <w:rsid w:val="00B636B0"/>
    <w:rsid w:val="00B94AC4"/>
    <w:rsid w:val="00B97D22"/>
    <w:rsid w:val="00BB43CB"/>
    <w:rsid w:val="00BE09CC"/>
    <w:rsid w:val="00BE5C51"/>
    <w:rsid w:val="00BF2FE6"/>
    <w:rsid w:val="00C20411"/>
    <w:rsid w:val="00C34B3B"/>
    <w:rsid w:val="00C53E3F"/>
    <w:rsid w:val="00C74A6A"/>
    <w:rsid w:val="00CC699A"/>
    <w:rsid w:val="00CD4357"/>
    <w:rsid w:val="00CE082A"/>
    <w:rsid w:val="00CF09A4"/>
    <w:rsid w:val="00CF6404"/>
    <w:rsid w:val="00D3478A"/>
    <w:rsid w:val="00D355EC"/>
    <w:rsid w:val="00D36E5E"/>
    <w:rsid w:val="00D45395"/>
    <w:rsid w:val="00D474E8"/>
    <w:rsid w:val="00D524E8"/>
    <w:rsid w:val="00DA0EC0"/>
    <w:rsid w:val="00DA1A1B"/>
    <w:rsid w:val="00DB3020"/>
    <w:rsid w:val="00DC399A"/>
    <w:rsid w:val="00DD208B"/>
    <w:rsid w:val="00E1180D"/>
    <w:rsid w:val="00E17408"/>
    <w:rsid w:val="00E32EDE"/>
    <w:rsid w:val="00E446B8"/>
    <w:rsid w:val="00E559A7"/>
    <w:rsid w:val="00E94975"/>
    <w:rsid w:val="00E95AE0"/>
    <w:rsid w:val="00EA6AE3"/>
    <w:rsid w:val="00EB7E07"/>
    <w:rsid w:val="00EE0F1E"/>
    <w:rsid w:val="00EE1833"/>
    <w:rsid w:val="00EF022C"/>
    <w:rsid w:val="00EF4BF0"/>
    <w:rsid w:val="00F20100"/>
    <w:rsid w:val="00F8216F"/>
    <w:rsid w:val="00F96E45"/>
    <w:rsid w:val="00FB1878"/>
    <w:rsid w:val="00FD6EBD"/>
    <w:rsid w:val="00FE74BF"/>
    <w:rsid w:val="00FF2E0E"/>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5BA7"/>
  <w15:chartTrackingRefBased/>
  <w15:docId w15:val="{B5B64C64-0361-45BC-9F06-C2AFBBB5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752D"/>
  </w:style>
  <w:style w:type="paragraph" w:customStyle="1" w:styleId="ConsPlusNormal">
    <w:name w:val="ConsPlusNormal"/>
    <w:rsid w:val="002775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277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752D"/>
  </w:style>
  <w:style w:type="paragraph" w:styleId="a5">
    <w:name w:val="footer"/>
    <w:basedOn w:val="a"/>
    <w:link w:val="a6"/>
    <w:uiPriority w:val="99"/>
    <w:unhideWhenUsed/>
    <w:rsid w:val="00277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752D"/>
  </w:style>
  <w:style w:type="paragraph" w:customStyle="1" w:styleId="ConsPlusTitle">
    <w:name w:val="ConsPlusTitle"/>
    <w:uiPriority w:val="99"/>
    <w:rsid w:val="002775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page number"/>
    <w:basedOn w:val="a0"/>
    <w:uiPriority w:val="99"/>
    <w:semiHidden/>
    <w:unhideWhenUsed/>
    <w:rsid w:val="0027752D"/>
  </w:style>
  <w:style w:type="character" w:styleId="a8">
    <w:name w:val="annotation reference"/>
    <w:basedOn w:val="a0"/>
    <w:uiPriority w:val="99"/>
    <w:unhideWhenUsed/>
    <w:rsid w:val="0027752D"/>
    <w:rPr>
      <w:sz w:val="16"/>
      <w:szCs w:val="16"/>
    </w:rPr>
  </w:style>
  <w:style w:type="paragraph" w:styleId="a9">
    <w:name w:val="annotation text"/>
    <w:basedOn w:val="a"/>
    <w:link w:val="aa"/>
    <w:unhideWhenUsed/>
    <w:rsid w:val="0027752D"/>
    <w:pPr>
      <w:spacing w:line="240" w:lineRule="auto"/>
    </w:pPr>
    <w:rPr>
      <w:sz w:val="20"/>
      <w:szCs w:val="20"/>
    </w:rPr>
  </w:style>
  <w:style w:type="character" w:customStyle="1" w:styleId="aa">
    <w:name w:val="Текст примечания Знак"/>
    <w:basedOn w:val="a0"/>
    <w:link w:val="a9"/>
    <w:rsid w:val="0027752D"/>
    <w:rPr>
      <w:sz w:val="20"/>
      <w:szCs w:val="20"/>
    </w:rPr>
  </w:style>
  <w:style w:type="paragraph" w:styleId="ab">
    <w:name w:val="Balloon Text"/>
    <w:basedOn w:val="a"/>
    <w:link w:val="ac"/>
    <w:uiPriority w:val="99"/>
    <w:semiHidden/>
    <w:unhideWhenUsed/>
    <w:rsid w:val="002775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752D"/>
    <w:rPr>
      <w:rFonts w:ascii="Segoe UI" w:hAnsi="Segoe UI" w:cs="Segoe UI"/>
      <w:sz w:val="18"/>
      <w:szCs w:val="18"/>
    </w:rPr>
  </w:style>
  <w:style w:type="character" w:customStyle="1" w:styleId="ad">
    <w:name w:val="Тема примечания Знак"/>
    <w:basedOn w:val="aa"/>
    <w:link w:val="ae"/>
    <w:uiPriority w:val="99"/>
    <w:semiHidden/>
    <w:rsid w:val="0027752D"/>
    <w:rPr>
      <w:b/>
      <w:bCs/>
      <w:sz w:val="20"/>
      <w:szCs w:val="20"/>
    </w:rPr>
  </w:style>
  <w:style w:type="paragraph" w:styleId="ae">
    <w:name w:val="annotation subject"/>
    <w:basedOn w:val="a9"/>
    <w:next w:val="a9"/>
    <w:link w:val="ad"/>
    <w:uiPriority w:val="99"/>
    <w:semiHidden/>
    <w:unhideWhenUsed/>
    <w:rsid w:val="0027752D"/>
    <w:rPr>
      <w:b/>
      <w:bCs/>
    </w:rPr>
  </w:style>
  <w:style w:type="character" w:customStyle="1" w:styleId="10">
    <w:name w:val="Тема примечания Знак1"/>
    <w:basedOn w:val="aa"/>
    <w:uiPriority w:val="99"/>
    <w:semiHidden/>
    <w:rsid w:val="0027752D"/>
    <w:rPr>
      <w:b/>
      <w:bCs/>
      <w:sz w:val="20"/>
      <w:szCs w:val="20"/>
    </w:rPr>
  </w:style>
  <w:style w:type="paragraph" w:styleId="af">
    <w:name w:val="List Paragraph"/>
    <w:aliases w:val="ТЗ список,Абзац списка литеральный,название табл/рис,Цветной список - Акцент 11,Bullet List,FooterText,numbered,ПС - Нумерованный,Булет 1,Bullet Number,Нумерованый список,List Paragraph1,lp1,lp11,List Paragraph11,Bullet 1,SL_Абзац списка"/>
    <w:basedOn w:val="a"/>
    <w:link w:val="af0"/>
    <w:uiPriority w:val="34"/>
    <w:qFormat/>
    <w:rsid w:val="0027752D"/>
    <w:pPr>
      <w:ind w:left="720"/>
      <w:contextualSpacing/>
    </w:pPr>
  </w:style>
  <w:style w:type="character" w:customStyle="1" w:styleId="af0">
    <w:name w:val="Абзац списка Знак"/>
    <w:aliases w:val="ТЗ список Знак,Абзац списка литеральный Знак,название табл/рис Знак,Цветной список - Акцент 11 Знак,Bullet List Знак,FooterText Знак,numbered Знак,ПС - Нумерованный Знак,Булет 1 Знак,Bullet Number Знак,Нумерованый список Знак,lp1 Знак"/>
    <w:link w:val="af"/>
    <w:locked/>
    <w:rsid w:val="0027752D"/>
  </w:style>
  <w:style w:type="paragraph" w:styleId="af1">
    <w:name w:val="Normal (Web)"/>
    <w:basedOn w:val="a"/>
    <w:uiPriority w:val="99"/>
    <w:unhideWhenUsed/>
    <w:rsid w:val="00277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unhideWhenUsed/>
    <w:rsid w:val="0027752D"/>
    <w:rPr>
      <w:color w:val="605E5C"/>
      <w:shd w:val="clear" w:color="auto" w:fill="E1DFDD"/>
    </w:rPr>
  </w:style>
  <w:style w:type="character" w:customStyle="1" w:styleId="12">
    <w:name w:val="Упомянуть1"/>
    <w:basedOn w:val="a0"/>
    <w:uiPriority w:val="99"/>
    <w:unhideWhenUsed/>
    <w:rsid w:val="0027752D"/>
    <w:rPr>
      <w:color w:val="2B579A"/>
      <w:shd w:val="clear" w:color="auto" w:fill="E1DFDD"/>
    </w:rPr>
  </w:style>
  <w:style w:type="character" w:styleId="af2">
    <w:name w:val="Hyperlink"/>
    <w:basedOn w:val="a0"/>
    <w:uiPriority w:val="99"/>
    <w:unhideWhenUsed/>
    <w:rsid w:val="0027752D"/>
    <w:rPr>
      <w:color w:val="0563C1" w:themeColor="hyperlink"/>
      <w:u w:val="single"/>
    </w:rPr>
  </w:style>
  <w:style w:type="paragraph" w:styleId="af3">
    <w:name w:val="footnote text"/>
    <w:basedOn w:val="a"/>
    <w:link w:val="af4"/>
    <w:uiPriority w:val="99"/>
    <w:semiHidden/>
    <w:unhideWhenUsed/>
    <w:rsid w:val="0027752D"/>
    <w:pPr>
      <w:spacing w:after="0" w:line="240" w:lineRule="auto"/>
    </w:pPr>
    <w:rPr>
      <w:sz w:val="20"/>
      <w:szCs w:val="20"/>
    </w:rPr>
  </w:style>
  <w:style w:type="character" w:customStyle="1" w:styleId="af4">
    <w:name w:val="Текст сноски Знак"/>
    <w:basedOn w:val="a0"/>
    <w:link w:val="af3"/>
    <w:uiPriority w:val="99"/>
    <w:semiHidden/>
    <w:rsid w:val="0027752D"/>
    <w:rPr>
      <w:sz w:val="20"/>
      <w:szCs w:val="20"/>
    </w:rPr>
  </w:style>
  <w:style w:type="character" w:customStyle="1" w:styleId="Hyperlink0">
    <w:name w:val="Hyperlink.0"/>
    <w:basedOn w:val="a0"/>
    <w:rsid w:val="0027752D"/>
    <w:rPr>
      <w:rFonts w:ascii="Times New Roman" w:eastAsia="Times New Roman" w:hAnsi="Times New Roman" w:cs="Times New Roman"/>
      <w:sz w:val="28"/>
      <w:szCs w:val="28"/>
    </w:rPr>
  </w:style>
  <w:style w:type="paragraph" w:styleId="af5">
    <w:name w:val="Revision"/>
    <w:hidden/>
    <w:uiPriority w:val="99"/>
    <w:semiHidden/>
    <w:rsid w:val="00277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gov.ru/FileData/GetDocContent/72adee77-46e5-4888-b117-c740b51db4b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23818&amp;date=14.01.2020&amp;dst=100070&amp;fld=134"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login.consultant.ru/link/?req=doc&amp;base=LAW&amp;n=323818&amp;date=14.01.2020&amp;dst=100065&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0512-E439-458D-917D-32060A4B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56</Pages>
  <Words>17216</Words>
  <Characters>98132</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Общие положения</vt:lpstr>
      <vt:lpstr/>
      <vt:lpstr>Требования к участникам оборота молочной продукции и порядка их регистрации в ин</vt:lpstr>
      <vt:lpstr/>
      <vt:lpstr>Порядок информационного обмена участников оборота молочной продукции с информаци</vt:lpstr>
      <vt:lpstr/>
      <vt:lpstr>Регистрация молочной продукции в информационной системе мониторинга</vt:lpstr>
      <vt:lpstr/>
      <vt:lpstr>Характеристики средства идентификации молочной продукции, в том числе структуры </vt:lpstr>
      <vt:lpstr/>
      <vt:lpstr>Порядок формирования средств идентификации молочной продукции</vt:lpstr>
      <vt:lpstr>Порядок нанесения средств идентификации молочной продукции</vt:lpstr>
      <vt:lpstr>Порядок и сроки представления участниками оборота молочной продукции сведений оп</vt:lpstr>
      <vt:lpstr/>
    </vt:vector>
  </TitlesOfParts>
  <Company/>
  <LinksUpToDate>false</LinksUpToDate>
  <CharactersWithSpaces>115118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Горбушин Михаил Михайлович</dc:creator>
  <cp:keywords/>
  <dc:description/>
  <cp:lastModifiedBy>Горбушин Михаил Михайлович</cp:lastModifiedBy>
  <cp:revision>41</cp:revision>
  <cp:lastPrinted>2020-10-20T07:40:00Z</cp:lastPrinted>
  <dcterms:created xsi:type="dcterms:W3CDTF">2020-10-15T14:34:00Z</dcterms:created>
  <dcterms:modified xsi:type="dcterms:W3CDTF">2020-10-23T12:56:00Z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{97BED14E-D569-4474-BFA0-2175BB033CD5}</vt:lpwstr>
  </property>
  <property fmtid="{D5CDD505-2E9C-101B-9397-08002B2CF9AE}" pid="3" name="#RegDocId">
    <vt:lpwstr>Исх. Письмо № Вр-4288932</vt:lpwstr>
  </property>
  <property fmtid="{D5CDD505-2E9C-101B-9397-08002B2CF9AE}" pid="4" name="FileDocId">
    <vt:lpwstr>{789D2E15-FAF4-4077-8565-61F4082F9C08}</vt:lpwstr>
  </property>
  <property fmtid="{D5CDD505-2E9C-101B-9397-08002B2CF9AE}" pid="5" name="#FileDocId">
    <vt:lpwstr>Файл: Итоговый новый проект.docx</vt:lpwstr>
  </property>
</Properties>
</file>